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0EC00B05" w:rsidR="005043E5" w:rsidRPr="000E1572" w:rsidRDefault="00324F62" w:rsidP="00A6146C">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A6146C">
        <w:rPr>
          <w:rFonts w:ascii="Times New Roman" w:hAnsi="Times New Roman" w:cs="Times New Roman"/>
          <w:b/>
          <w:sz w:val="26"/>
          <w:szCs w:val="26"/>
        </w:rPr>
        <w:t>в</w:t>
      </w:r>
      <w:r w:rsidR="00A6146C" w:rsidRPr="00A6146C">
        <w:rPr>
          <w:rFonts w:ascii="Times New Roman" w:hAnsi="Times New Roman" w:cs="Times New Roman"/>
          <w:b/>
          <w:sz w:val="26"/>
          <w:szCs w:val="26"/>
        </w:rPr>
        <w:t>ыполнение работ по изготовлению и установке противопожарных металлических дверей в корпусе в корпусе №35 АБК</w:t>
      </w:r>
      <w:r w:rsidR="000E1572">
        <w:rPr>
          <w:rFonts w:ascii="Times New Roman" w:hAnsi="Times New Roman" w:cs="Times New Roman"/>
          <w:b/>
          <w:sz w:val="26"/>
          <w:szCs w:val="26"/>
        </w:rPr>
        <w:t xml:space="preserve"> АО «ЗПП»</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AAB1D3F" w14:textId="77777777" w:rsidR="007F7CA8" w:rsidRPr="00641B24" w:rsidRDefault="007F7CA8"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6A3C10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9825ED" w:rsidRPr="00641B24">
        <w:rPr>
          <w:rFonts w:ascii="Times New Roman" w:hAnsi="Times New Roman" w:cs="Times New Roman"/>
          <w:b/>
          <w:sz w:val="24"/>
          <w:szCs w:val="24"/>
        </w:rPr>
        <w:t>1</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4"/>
          <w:szCs w:val="24"/>
        </w:rPr>
        <w:id w:val="-1366366321"/>
        <w:docPartObj>
          <w:docPartGallery w:val="Table of Contents"/>
          <w:docPartUnique/>
        </w:docPartObj>
      </w:sdtPr>
      <w:sdtEndPr>
        <w:rPr>
          <w:b/>
          <w:bCs/>
        </w:rPr>
      </w:sdtEndPr>
      <w:sdtContent>
        <w:p w14:paraId="364717E2" w14:textId="54D79271" w:rsidR="008B06CB" w:rsidRPr="00641B24" w:rsidRDefault="008B06CB">
          <w:pPr>
            <w:pStyle w:val="afd"/>
            <w:rPr>
              <w:rFonts w:ascii="Times New Roman" w:hAnsi="Times New Roman" w:cs="Times New Roman"/>
              <w:b/>
              <w:color w:val="auto"/>
              <w:sz w:val="24"/>
              <w:szCs w:val="24"/>
            </w:rPr>
          </w:pPr>
          <w:r w:rsidRPr="00641B24">
            <w:rPr>
              <w:rFonts w:ascii="Times New Roman" w:hAnsi="Times New Roman" w:cs="Times New Roman"/>
              <w:b/>
              <w:color w:val="auto"/>
              <w:sz w:val="24"/>
              <w:szCs w:val="24"/>
            </w:rPr>
            <w:t>Оглавление</w:t>
          </w:r>
        </w:p>
        <w:p w14:paraId="60EC838D" w14:textId="77777777" w:rsidR="00641B24" w:rsidRDefault="008B06CB">
          <w:pPr>
            <w:pStyle w:val="19"/>
            <w:rPr>
              <w:rFonts w:asciiTheme="minorHAnsi" w:eastAsiaTheme="minorEastAsia" w:hAnsiTheme="minorHAnsi" w:cstheme="minorBidi"/>
              <w:noProof/>
              <w:sz w:val="22"/>
              <w:szCs w:val="22"/>
            </w:rPr>
          </w:pPr>
          <w:r w:rsidRPr="00641B24">
            <w:rPr>
              <w:rFonts w:ascii="Times New Roman" w:hAnsi="Times New Roman" w:cs="Times New Roman"/>
              <w:sz w:val="24"/>
              <w:szCs w:val="24"/>
            </w:rPr>
            <w:fldChar w:fldCharType="begin"/>
          </w:r>
          <w:r w:rsidRPr="00641B24">
            <w:rPr>
              <w:rFonts w:ascii="Times New Roman" w:hAnsi="Times New Roman" w:cs="Times New Roman"/>
              <w:sz w:val="24"/>
              <w:szCs w:val="24"/>
            </w:rPr>
            <w:instrText xml:space="preserve"> TOC \o "1-3" \h \z \u </w:instrText>
          </w:r>
          <w:r w:rsidRPr="00641B24">
            <w:rPr>
              <w:rFonts w:ascii="Times New Roman" w:hAnsi="Times New Roman" w:cs="Times New Roman"/>
              <w:sz w:val="24"/>
              <w:szCs w:val="24"/>
            </w:rPr>
            <w:fldChar w:fldCharType="separate"/>
          </w:r>
          <w:hyperlink w:anchor="_Toc77322757" w:history="1">
            <w:r w:rsidR="00641B24" w:rsidRPr="004078CB">
              <w:rPr>
                <w:rStyle w:val="a8"/>
                <w:rFonts w:ascii="Times New Roman" w:hAnsi="Times New Roman" w:cs="Times New Roman"/>
                <w:b/>
                <w:noProof/>
              </w:rPr>
              <w:t>1. Общие положения</w:t>
            </w:r>
            <w:r w:rsidR="00641B24">
              <w:rPr>
                <w:noProof/>
                <w:webHidden/>
              </w:rPr>
              <w:tab/>
            </w:r>
            <w:r w:rsidR="00641B24">
              <w:rPr>
                <w:noProof/>
                <w:webHidden/>
              </w:rPr>
              <w:fldChar w:fldCharType="begin"/>
            </w:r>
            <w:r w:rsidR="00641B24">
              <w:rPr>
                <w:noProof/>
                <w:webHidden/>
              </w:rPr>
              <w:instrText xml:space="preserve"> PAGEREF _Toc77322757 \h </w:instrText>
            </w:r>
            <w:r w:rsidR="00641B24">
              <w:rPr>
                <w:noProof/>
                <w:webHidden/>
              </w:rPr>
            </w:r>
            <w:r w:rsidR="00641B24">
              <w:rPr>
                <w:noProof/>
                <w:webHidden/>
              </w:rPr>
              <w:fldChar w:fldCharType="separate"/>
            </w:r>
            <w:r w:rsidR="00641B24">
              <w:rPr>
                <w:noProof/>
                <w:webHidden/>
              </w:rPr>
              <w:t>3</w:t>
            </w:r>
            <w:r w:rsidR="00641B24">
              <w:rPr>
                <w:noProof/>
                <w:webHidden/>
              </w:rPr>
              <w:fldChar w:fldCharType="end"/>
            </w:r>
          </w:hyperlink>
        </w:p>
        <w:p w14:paraId="6C7F968E" w14:textId="77777777" w:rsidR="00641B24" w:rsidRDefault="00BF652F">
          <w:pPr>
            <w:pStyle w:val="19"/>
            <w:rPr>
              <w:rFonts w:asciiTheme="minorHAnsi" w:eastAsiaTheme="minorEastAsia" w:hAnsiTheme="minorHAnsi" w:cstheme="minorBidi"/>
              <w:noProof/>
              <w:sz w:val="22"/>
              <w:szCs w:val="22"/>
            </w:rPr>
          </w:pPr>
          <w:hyperlink w:anchor="_Toc77322758" w:history="1">
            <w:r w:rsidR="00641B24" w:rsidRPr="004078CB">
              <w:rPr>
                <w:rStyle w:val="a8"/>
                <w:rFonts w:ascii="Times New Roman" w:hAnsi="Times New Roman" w:cs="Times New Roman"/>
                <w:b/>
                <w:noProof/>
              </w:rPr>
              <w:t>2. Предмет закупки</w:t>
            </w:r>
            <w:r w:rsidR="00641B24">
              <w:rPr>
                <w:noProof/>
                <w:webHidden/>
              </w:rPr>
              <w:tab/>
            </w:r>
            <w:r w:rsidR="00641B24">
              <w:rPr>
                <w:noProof/>
                <w:webHidden/>
              </w:rPr>
              <w:fldChar w:fldCharType="begin"/>
            </w:r>
            <w:r w:rsidR="00641B24">
              <w:rPr>
                <w:noProof/>
                <w:webHidden/>
              </w:rPr>
              <w:instrText xml:space="preserve"> PAGEREF _Toc77322758 \h </w:instrText>
            </w:r>
            <w:r w:rsidR="00641B24">
              <w:rPr>
                <w:noProof/>
                <w:webHidden/>
              </w:rPr>
            </w:r>
            <w:r w:rsidR="00641B24">
              <w:rPr>
                <w:noProof/>
                <w:webHidden/>
              </w:rPr>
              <w:fldChar w:fldCharType="separate"/>
            </w:r>
            <w:r w:rsidR="00641B24">
              <w:rPr>
                <w:noProof/>
                <w:webHidden/>
              </w:rPr>
              <w:t>4</w:t>
            </w:r>
            <w:r w:rsidR="00641B24">
              <w:rPr>
                <w:noProof/>
                <w:webHidden/>
              </w:rPr>
              <w:fldChar w:fldCharType="end"/>
            </w:r>
          </w:hyperlink>
        </w:p>
        <w:p w14:paraId="75BFB9B9" w14:textId="77777777" w:rsidR="00641B24" w:rsidRDefault="00BF652F">
          <w:pPr>
            <w:pStyle w:val="19"/>
            <w:rPr>
              <w:rFonts w:asciiTheme="minorHAnsi" w:eastAsiaTheme="minorEastAsia" w:hAnsiTheme="minorHAnsi" w:cstheme="minorBidi"/>
              <w:noProof/>
              <w:sz w:val="22"/>
              <w:szCs w:val="22"/>
            </w:rPr>
          </w:pPr>
          <w:hyperlink w:anchor="_Toc77322759" w:history="1">
            <w:r w:rsidR="00641B24" w:rsidRPr="004078CB">
              <w:rPr>
                <w:rStyle w:val="a8"/>
                <w:rFonts w:ascii="Times New Roman" w:hAnsi="Times New Roman" w:cs="Times New Roman"/>
                <w:noProof/>
              </w:rPr>
              <w:t>2.1 Техническая часть</w:t>
            </w:r>
            <w:r w:rsidR="00641B24">
              <w:rPr>
                <w:noProof/>
                <w:webHidden/>
              </w:rPr>
              <w:tab/>
            </w:r>
            <w:r w:rsidR="00641B24">
              <w:rPr>
                <w:noProof/>
                <w:webHidden/>
              </w:rPr>
              <w:fldChar w:fldCharType="begin"/>
            </w:r>
            <w:r w:rsidR="00641B24">
              <w:rPr>
                <w:noProof/>
                <w:webHidden/>
              </w:rPr>
              <w:instrText xml:space="preserve"> PAGEREF _Toc77322759 \h </w:instrText>
            </w:r>
            <w:r w:rsidR="00641B24">
              <w:rPr>
                <w:noProof/>
                <w:webHidden/>
              </w:rPr>
            </w:r>
            <w:r w:rsidR="00641B24">
              <w:rPr>
                <w:noProof/>
                <w:webHidden/>
              </w:rPr>
              <w:fldChar w:fldCharType="separate"/>
            </w:r>
            <w:r w:rsidR="00641B24">
              <w:rPr>
                <w:noProof/>
                <w:webHidden/>
              </w:rPr>
              <w:t>4</w:t>
            </w:r>
            <w:r w:rsidR="00641B24">
              <w:rPr>
                <w:noProof/>
                <w:webHidden/>
              </w:rPr>
              <w:fldChar w:fldCharType="end"/>
            </w:r>
          </w:hyperlink>
        </w:p>
        <w:p w14:paraId="5744DD06" w14:textId="77777777" w:rsidR="00641B24" w:rsidRDefault="00BF652F">
          <w:pPr>
            <w:pStyle w:val="19"/>
            <w:rPr>
              <w:rFonts w:asciiTheme="minorHAnsi" w:eastAsiaTheme="minorEastAsia" w:hAnsiTheme="minorHAnsi" w:cstheme="minorBidi"/>
              <w:noProof/>
              <w:sz w:val="22"/>
              <w:szCs w:val="22"/>
            </w:rPr>
          </w:pPr>
          <w:hyperlink w:anchor="_Toc77322760" w:history="1">
            <w:r w:rsidR="00641B24" w:rsidRPr="004078CB">
              <w:rPr>
                <w:rStyle w:val="a8"/>
                <w:rFonts w:ascii="Times New Roman" w:hAnsi="Times New Roman" w:cs="Times New Roman"/>
                <w:noProof/>
              </w:rPr>
              <w:t>2.2 Коммерческая часть</w:t>
            </w:r>
            <w:r w:rsidR="00641B24">
              <w:rPr>
                <w:noProof/>
                <w:webHidden/>
              </w:rPr>
              <w:tab/>
            </w:r>
            <w:r w:rsidR="00641B24">
              <w:rPr>
                <w:noProof/>
                <w:webHidden/>
              </w:rPr>
              <w:fldChar w:fldCharType="begin"/>
            </w:r>
            <w:r w:rsidR="00641B24">
              <w:rPr>
                <w:noProof/>
                <w:webHidden/>
              </w:rPr>
              <w:instrText xml:space="preserve"> PAGEREF _Toc77322760 \h </w:instrText>
            </w:r>
            <w:r w:rsidR="00641B24">
              <w:rPr>
                <w:noProof/>
                <w:webHidden/>
              </w:rPr>
            </w:r>
            <w:r w:rsidR="00641B24">
              <w:rPr>
                <w:noProof/>
                <w:webHidden/>
              </w:rPr>
              <w:fldChar w:fldCharType="separate"/>
            </w:r>
            <w:r w:rsidR="00641B24">
              <w:rPr>
                <w:noProof/>
                <w:webHidden/>
              </w:rPr>
              <w:t>5</w:t>
            </w:r>
            <w:r w:rsidR="00641B24">
              <w:rPr>
                <w:noProof/>
                <w:webHidden/>
              </w:rPr>
              <w:fldChar w:fldCharType="end"/>
            </w:r>
          </w:hyperlink>
        </w:p>
        <w:p w14:paraId="07E021E6" w14:textId="77777777" w:rsidR="00641B24" w:rsidRDefault="00BF652F">
          <w:pPr>
            <w:pStyle w:val="19"/>
            <w:rPr>
              <w:rFonts w:asciiTheme="minorHAnsi" w:eastAsiaTheme="minorEastAsia" w:hAnsiTheme="minorHAnsi" w:cstheme="minorBidi"/>
              <w:noProof/>
              <w:sz w:val="22"/>
              <w:szCs w:val="22"/>
            </w:rPr>
          </w:pPr>
          <w:hyperlink w:anchor="_Toc77322761" w:history="1">
            <w:r w:rsidR="00641B24" w:rsidRPr="004078CB">
              <w:rPr>
                <w:rStyle w:val="a8"/>
                <w:rFonts w:ascii="Times New Roman" w:hAnsi="Times New Roman" w:cs="Times New Roman"/>
                <w:b/>
                <w:noProof/>
              </w:rPr>
              <w:t>3. Требования к Участникам и документы, подлежащие к предоставлению</w:t>
            </w:r>
            <w:r w:rsidR="00641B24">
              <w:rPr>
                <w:noProof/>
                <w:webHidden/>
              </w:rPr>
              <w:tab/>
            </w:r>
            <w:r w:rsidR="00641B24">
              <w:rPr>
                <w:noProof/>
                <w:webHidden/>
              </w:rPr>
              <w:fldChar w:fldCharType="begin"/>
            </w:r>
            <w:r w:rsidR="00641B24">
              <w:rPr>
                <w:noProof/>
                <w:webHidden/>
              </w:rPr>
              <w:instrText xml:space="preserve"> PAGEREF _Toc77322761 \h </w:instrText>
            </w:r>
            <w:r w:rsidR="00641B24">
              <w:rPr>
                <w:noProof/>
                <w:webHidden/>
              </w:rPr>
            </w:r>
            <w:r w:rsidR="00641B24">
              <w:rPr>
                <w:noProof/>
                <w:webHidden/>
              </w:rPr>
              <w:fldChar w:fldCharType="separate"/>
            </w:r>
            <w:r w:rsidR="00641B24">
              <w:rPr>
                <w:noProof/>
                <w:webHidden/>
              </w:rPr>
              <w:t>6</w:t>
            </w:r>
            <w:r w:rsidR="00641B24">
              <w:rPr>
                <w:noProof/>
                <w:webHidden/>
              </w:rPr>
              <w:fldChar w:fldCharType="end"/>
            </w:r>
          </w:hyperlink>
        </w:p>
        <w:p w14:paraId="3C812B8D" w14:textId="77777777" w:rsidR="00641B24" w:rsidRDefault="00BF652F">
          <w:pPr>
            <w:pStyle w:val="19"/>
            <w:rPr>
              <w:rFonts w:asciiTheme="minorHAnsi" w:eastAsiaTheme="minorEastAsia" w:hAnsiTheme="minorHAnsi" w:cstheme="minorBidi"/>
              <w:noProof/>
              <w:sz w:val="22"/>
              <w:szCs w:val="22"/>
            </w:rPr>
          </w:pPr>
          <w:hyperlink w:anchor="_Toc77322762" w:history="1">
            <w:r w:rsidR="00641B24" w:rsidRPr="004078CB">
              <w:rPr>
                <w:rStyle w:val="a8"/>
                <w:rFonts w:ascii="Times New Roman" w:hAnsi="Times New Roman" w:cs="Times New Roman"/>
                <w:b/>
                <w:noProof/>
              </w:rPr>
              <w:t>4. Подготовка Предложений</w:t>
            </w:r>
            <w:r w:rsidR="00641B24">
              <w:rPr>
                <w:noProof/>
                <w:webHidden/>
              </w:rPr>
              <w:tab/>
            </w:r>
            <w:r w:rsidR="00641B24">
              <w:rPr>
                <w:noProof/>
                <w:webHidden/>
              </w:rPr>
              <w:fldChar w:fldCharType="begin"/>
            </w:r>
            <w:r w:rsidR="00641B24">
              <w:rPr>
                <w:noProof/>
                <w:webHidden/>
              </w:rPr>
              <w:instrText xml:space="preserve"> PAGEREF _Toc77322762 \h </w:instrText>
            </w:r>
            <w:r w:rsidR="00641B24">
              <w:rPr>
                <w:noProof/>
                <w:webHidden/>
              </w:rPr>
            </w:r>
            <w:r w:rsidR="00641B24">
              <w:rPr>
                <w:noProof/>
                <w:webHidden/>
              </w:rPr>
              <w:fldChar w:fldCharType="separate"/>
            </w:r>
            <w:r w:rsidR="00641B24">
              <w:rPr>
                <w:noProof/>
                <w:webHidden/>
              </w:rPr>
              <w:t>7</w:t>
            </w:r>
            <w:r w:rsidR="00641B24">
              <w:rPr>
                <w:noProof/>
                <w:webHidden/>
              </w:rPr>
              <w:fldChar w:fldCharType="end"/>
            </w:r>
          </w:hyperlink>
        </w:p>
        <w:p w14:paraId="4270A680" w14:textId="77777777" w:rsidR="00641B24" w:rsidRDefault="00BF652F">
          <w:pPr>
            <w:pStyle w:val="19"/>
            <w:rPr>
              <w:rFonts w:asciiTheme="minorHAnsi" w:eastAsiaTheme="minorEastAsia" w:hAnsiTheme="minorHAnsi" w:cstheme="minorBidi"/>
              <w:noProof/>
              <w:sz w:val="22"/>
              <w:szCs w:val="22"/>
            </w:rPr>
          </w:pPr>
          <w:hyperlink w:anchor="_Toc77322763" w:history="1">
            <w:r w:rsidR="00641B24" w:rsidRPr="004078CB">
              <w:rPr>
                <w:rStyle w:val="a8"/>
                <w:rFonts w:ascii="Times New Roman" w:hAnsi="Times New Roman" w:cs="Times New Roman"/>
                <w:b/>
                <w:noProof/>
              </w:rPr>
              <w:t>5. Подача предложений и их прием.</w:t>
            </w:r>
            <w:r w:rsidR="00641B24">
              <w:rPr>
                <w:noProof/>
                <w:webHidden/>
              </w:rPr>
              <w:tab/>
            </w:r>
            <w:r w:rsidR="00641B24">
              <w:rPr>
                <w:noProof/>
                <w:webHidden/>
              </w:rPr>
              <w:fldChar w:fldCharType="begin"/>
            </w:r>
            <w:r w:rsidR="00641B24">
              <w:rPr>
                <w:noProof/>
                <w:webHidden/>
              </w:rPr>
              <w:instrText xml:space="preserve"> PAGEREF _Toc77322763 \h </w:instrText>
            </w:r>
            <w:r w:rsidR="00641B24">
              <w:rPr>
                <w:noProof/>
                <w:webHidden/>
              </w:rPr>
            </w:r>
            <w:r w:rsidR="00641B24">
              <w:rPr>
                <w:noProof/>
                <w:webHidden/>
              </w:rPr>
              <w:fldChar w:fldCharType="separate"/>
            </w:r>
            <w:r w:rsidR="00641B24">
              <w:rPr>
                <w:noProof/>
                <w:webHidden/>
              </w:rPr>
              <w:t>8</w:t>
            </w:r>
            <w:r w:rsidR="00641B24">
              <w:rPr>
                <w:noProof/>
                <w:webHidden/>
              </w:rPr>
              <w:fldChar w:fldCharType="end"/>
            </w:r>
          </w:hyperlink>
        </w:p>
        <w:p w14:paraId="76B05403" w14:textId="77777777" w:rsidR="00641B24" w:rsidRDefault="00BF652F">
          <w:pPr>
            <w:pStyle w:val="19"/>
            <w:rPr>
              <w:rFonts w:asciiTheme="minorHAnsi" w:eastAsiaTheme="minorEastAsia" w:hAnsiTheme="minorHAnsi" w:cstheme="minorBidi"/>
              <w:noProof/>
              <w:sz w:val="22"/>
              <w:szCs w:val="22"/>
            </w:rPr>
          </w:pPr>
          <w:hyperlink w:anchor="_Toc77322764" w:history="1">
            <w:r w:rsidR="00641B24" w:rsidRPr="004078CB">
              <w:rPr>
                <w:rStyle w:val="a8"/>
                <w:rFonts w:ascii="Times New Roman" w:hAnsi="Times New Roman" w:cs="Times New Roman"/>
                <w:b/>
                <w:noProof/>
              </w:rPr>
              <w:t>6. Оценка Предложений и проведение переговоров</w:t>
            </w:r>
            <w:r w:rsidR="00641B24">
              <w:rPr>
                <w:noProof/>
                <w:webHidden/>
              </w:rPr>
              <w:tab/>
            </w:r>
            <w:r w:rsidR="00641B24">
              <w:rPr>
                <w:noProof/>
                <w:webHidden/>
              </w:rPr>
              <w:fldChar w:fldCharType="begin"/>
            </w:r>
            <w:r w:rsidR="00641B24">
              <w:rPr>
                <w:noProof/>
                <w:webHidden/>
              </w:rPr>
              <w:instrText xml:space="preserve"> PAGEREF _Toc77322764 \h </w:instrText>
            </w:r>
            <w:r w:rsidR="00641B24">
              <w:rPr>
                <w:noProof/>
                <w:webHidden/>
              </w:rPr>
            </w:r>
            <w:r w:rsidR="00641B24">
              <w:rPr>
                <w:noProof/>
                <w:webHidden/>
              </w:rPr>
              <w:fldChar w:fldCharType="separate"/>
            </w:r>
            <w:r w:rsidR="00641B24">
              <w:rPr>
                <w:noProof/>
                <w:webHidden/>
              </w:rPr>
              <w:t>8</w:t>
            </w:r>
            <w:r w:rsidR="00641B24">
              <w:rPr>
                <w:noProof/>
                <w:webHidden/>
              </w:rPr>
              <w:fldChar w:fldCharType="end"/>
            </w:r>
          </w:hyperlink>
        </w:p>
        <w:p w14:paraId="6593FD49" w14:textId="77777777" w:rsidR="00641B24" w:rsidRDefault="00BF652F">
          <w:pPr>
            <w:pStyle w:val="19"/>
            <w:rPr>
              <w:rFonts w:asciiTheme="minorHAnsi" w:eastAsiaTheme="minorEastAsia" w:hAnsiTheme="minorHAnsi" w:cstheme="minorBidi"/>
              <w:noProof/>
              <w:sz w:val="22"/>
              <w:szCs w:val="22"/>
            </w:rPr>
          </w:pPr>
          <w:hyperlink w:anchor="_Toc77322765" w:history="1">
            <w:r w:rsidR="00641B24" w:rsidRPr="004078CB">
              <w:rPr>
                <w:rStyle w:val="a8"/>
                <w:rFonts w:ascii="Times New Roman" w:hAnsi="Times New Roman" w:cs="Times New Roman"/>
                <w:b/>
                <w:noProof/>
              </w:rPr>
              <w:t>7. Определение Победителя и Подписание Договора</w:t>
            </w:r>
            <w:r w:rsidR="00641B24">
              <w:rPr>
                <w:noProof/>
                <w:webHidden/>
              </w:rPr>
              <w:tab/>
            </w:r>
            <w:r w:rsidR="00641B24">
              <w:rPr>
                <w:noProof/>
                <w:webHidden/>
              </w:rPr>
              <w:fldChar w:fldCharType="begin"/>
            </w:r>
            <w:r w:rsidR="00641B24">
              <w:rPr>
                <w:noProof/>
                <w:webHidden/>
              </w:rPr>
              <w:instrText xml:space="preserve"> PAGEREF _Toc77322765 \h </w:instrText>
            </w:r>
            <w:r w:rsidR="00641B24">
              <w:rPr>
                <w:noProof/>
                <w:webHidden/>
              </w:rPr>
            </w:r>
            <w:r w:rsidR="00641B24">
              <w:rPr>
                <w:noProof/>
                <w:webHidden/>
              </w:rPr>
              <w:fldChar w:fldCharType="separate"/>
            </w:r>
            <w:r w:rsidR="00641B24">
              <w:rPr>
                <w:noProof/>
                <w:webHidden/>
              </w:rPr>
              <w:t>9</w:t>
            </w:r>
            <w:r w:rsidR="00641B24">
              <w:rPr>
                <w:noProof/>
                <w:webHidden/>
              </w:rPr>
              <w:fldChar w:fldCharType="end"/>
            </w:r>
          </w:hyperlink>
        </w:p>
        <w:p w14:paraId="7968BFA5" w14:textId="77777777" w:rsidR="00641B24" w:rsidRDefault="00BF652F">
          <w:pPr>
            <w:pStyle w:val="19"/>
            <w:rPr>
              <w:rFonts w:asciiTheme="minorHAnsi" w:eastAsiaTheme="minorEastAsia" w:hAnsiTheme="minorHAnsi" w:cstheme="minorBidi"/>
              <w:noProof/>
              <w:sz w:val="22"/>
              <w:szCs w:val="22"/>
            </w:rPr>
          </w:pPr>
          <w:hyperlink w:anchor="_Toc77322766" w:history="1">
            <w:r w:rsidR="00641B24" w:rsidRPr="004078CB">
              <w:rPr>
                <w:rStyle w:val="a8"/>
                <w:rFonts w:ascii="Times New Roman" w:hAnsi="Times New Roman" w:cs="Times New Roman"/>
                <w:b/>
                <w:noProof/>
              </w:rPr>
              <w:t>8. Уведомление Участников о результатах Запроса предложений</w:t>
            </w:r>
            <w:r w:rsidR="00641B24">
              <w:rPr>
                <w:noProof/>
                <w:webHidden/>
              </w:rPr>
              <w:tab/>
            </w:r>
            <w:r w:rsidR="00641B24">
              <w:rPr>
                <w:noProof/>
                <w:webHidden/>
              </w:rPr>
              <w:fldChar w:fldCharType="begin"/>
            </w:r>
            <w:r w:rsidR="00641B24">
              <w:rPr>
                <w:noProof/>
                <w:webHidden/>
              </w:rPr>
              <w:instrText xml:space="preserve"> PAGEREF _Toc77322766 \h </w:instrText>
            </w:r>
            <w:r w:rsidR="00641B24">
              <w:rPr>
                <w:noProof/>
                <w:webHidden/>
              </w:rPr>
            </w:r>
            <w:r w:rsidR="00641B24">
              <w:rPr>
                <w:noProof/>
                <w:webHidden/>
              </w:rPr>
              <w:fldChar w:fldCharType="separate"/>
            </w:r>
            <w:r w:rsidR="00641B24">
              <w:rPr>
                <w:noProof/>
                <w:webHidden/>
              </w:rPr>
              <w:t>10</w:t>
            </w:r>
            <w:r w:rsidR="00641B24">
              <w:rPr>
                <w:noProof/>
                <w:webHidden/>
              </w:rPr>
              <w:fldChar w:fldCharType="end"/>
            </w:r>
          </w:hyperlink>
        </w:p>
        <w:p w14:paraId="428D0CE2" w14:textId="77777777" w:rsidR="00641B24" w:rsidRDefault="00BF652F">
          <w:pPr>
            <w:pStyle w:val="19"/>
            <w:rPr>
              <w:rFonts w:asciiTheme="minorHAnsi" w:eastAsiaTheme="minorEastAsia" w:hAnsiTheme="minorHAnsi" w:cstheme="minorBidi"/>
              <w:noProof/>
              <w:sz w:val="22"/>
              <w:szCs w:val="22"/>
            </w:rPr>
          </w:pPr>
          <w:hyperlink w:anchor="_Toc77322767" w:history="1">
            <w:r w:rsidR="00641B24" w:rsidRPr="004078CB">
              <w:rPr>
                <w:rStyle w:val="a8"/>
                <w:rFonts w:ascii="Times New Roman" w:hAnsi="Times New Roman" w:cs="Times New Roman"/>
                <w:noProof/>
              </w:rPr>
              <w:t>9. Образцы основных форм документов, включаемых в Предложение</w:t>
            </w:r>
            <w:r w:rsidR="00641B24">
              <w:rPr>
                <w:noProof/>
                <w:webHidden/>
              </w:rPr>
              <w:tab/>
            </w:r>
            <w:r w:rsidR="00641B24">
              <w:rPr>
                <w:noProof/>
                <w:webHidden/>
              </w:rPr>
              <w:fldChar w:fldCharType="begin"/>
            </w:r>
            <w:r w:rsidR="00641B24">
              <w:rPr>
                <w:noProof/>
                <w:webHidden/>
              </w:rPr>
              <w:instrText xml:space="preserve"> PAGEREF _Toc77322767 \h </w:instrText>
            </w:r>
            <w:r w:rsidR="00641B24">
              <w:rPr>
                <w:noProof/>
                <w:webHidden/>
              </w:rPr>
            </w:r>
            <w:r w:rsidR="00641B24">
              <w:rPr>
                <w:noProof/>
                <w:webHidden/>
              </w:rPr>
              <w:fldChar w:fldCharType="separate"/>
            </w:r>
            <w:r w:rsidR="00641B24">
              <w:rPr>
                <w:noProof/>
                <w:webHidden/>
              </w:rPr>
              <w:t>10</w:t>
            </w:r>
            <w:r w:rsidR="00641B24">
              <w:rPr>
                <w:noProof/>
                <w:webHidden/>
              </w:rPr>
              <w:fldChar w:fldCharType="end"/>
            </w:r>
          </w:hyperlink>
        </w:p>
        <w:p w14:paraId="38342254" w14:textId="77777777" w:rsidR="00641B24" w:rsidRDefault="00BF652F">
          <w:pPr>
            <w:pStyle w:val="19"/>
            <w:rPr>
              <w:rFonts w:asciiTheme="minorHAnsi" w:eastAsiaTheme="minorEastAsia" w:hAnsiTheme="minorHAnsi" w:cstheme="minorBidi"/>
              <w:noProof/>
              <w:sz w:val="22"/>
              <w:szCs w:val="22"/>
            </w:rPr>
          </w:pPr>
          <w:hyperlink w:anchor="_Toc77322768" w:history="1">
            <w:r w:rsidR="00641B24" w:rsidRPr="004078CB">
              <w:rPr>
                <w:rStyle w:val="a8"/>
                <w:rFonts w:ascii="Times New Roman" w:hAnsi="Times New Roman" w:cs="Times New Roman"/>
                <w:noProof/>
              </w:rPr>
              <w:t>9.1 Письмо о подаче оферты (Форма №1)</w:t>
            </w:r>
            <w:r w:rsidR="00641B24">
              <w:rPr>
                <w:noProof/>
                <w:webHidden/>
              </w:rPr>
              <w:tab/>
            </w:r>
            <w:r w:rsidR="00641B24">
              <w:rPr>
                <w:noProof/>
                <w:webHidden/>
              </w:rPr>
              <w:fldChar w:fldCharType="begin"/>
            </w:r>
            <w:r w:rsidR="00641B24">
              <w:rPr>
                <w:noProof/>
                <w:webHidden/>
              </w:rPr>
              <w:instrText xml:space="preserve"> PAGEREF _Toc77322768 \h </w:instrText>
            </w:r>
            <w:r w:rsidR="00641B24">
              <w:rPr>
                <w:noProof/>
                <w:webHidden/>
              </w:rPr>
            </w:r>
            <w:r w:rsidR="00641B24">
              <w:rPr>
                <w:noProof/>
                <w:webHidden/>
              </w:rPr>
              <w:fldChar w:fldCharType="separate"/>
            </w:r>
            <w:r w:rsidR="00641B24">
              <w:rPr>
                <w:noProof/>
                <w:webHidden/>
              </w:rPr>
              <w:t>10</w:t>
            </w:r>
            <w:r w:rsidR="00641B24">
              <w:rPr>
                <w:noProof/>
                <w:webHidden/>
              </w:rPr>
              <w:fldChar w:fldCharType="end"/>
            </w:r>
          </w:hyperlink>
        </w:p>
        <w:p w14:paraId="4315BD64" w14:textId="77777777" w:rsidR="00641B24" w:rsidRDefault="00BF652F">
          <w:pPr>
            <w:pStyle w:val="19"/>
            <w:rPr>
              <w:rFonts w:asciiTheme="minorHAnsi" w:eastAsiaTheme="minorEastAsia" w:hAnsiTheme="minorHAnsi" w:cstheme="minorBidi"/>
              <w:noProof/>
              <w:sz w:val="22"/>
              <w:szCs w:val="22"/>
            </w:rPr>
          </w:pPr>
          <w:hyperlink w:anchor="_Toc77322769" w:history="1">
            <w:r w:rsidR="00641B24" w:rsidRPr="004078CB">
              <w:rPr>
                <w:rStyle w:val="a8"/>
                <w:rFonts w:ascii="Times New Roman" w:hAnsi="Times New Roman" w:cs="Times New Roman"/>
                <w:noProof/>
              </w:rPr>
              <w:t>9.2 Коммерческое предложение (Форма №2)</w:t>
            </w:r>
            <w:r w:rsidR="00641B24">
              <w:rPr>
                <w:noProof/>
                <w:webHidden/>
              </w:rPr>
              <w:tab/>
            </w:r>
            <w:r w:rsidR="00641B24">
              <w:rPr>
                <w:noProof/>
                <w:webHidden/>
              </w:rPr>
              <w:fldChar w:fldCharType="begin"/>
            </w:r>
            <w:r w:rsidR="00641B24">
              <w:rPr>
                <w:noProof/>
                <w:webHidden/>
              </w:rPr>
              <w:instrText xml:space="preserve"> PAGEREF _Toc77322769 \h </w:instrText>
            </w:r>
            <w:r w:rsidR="00641B24">
              <w:rPr>
                <w:noProof/>
                <w:webHidden/>
              </w:rPr>
            </w:r>
            <w:r w:rsidR="00641B24">
              <w:rPr>
                <w:noProof/>
                <w:webHidden/>
              </w:rPr>
              <w:fldChar w:fldCharType="separate"/>
            </w:r>
            <w:r w:rsidR="00641B24">
              <w:rPr>
                <w:noProof/>
                <w:webHidden/>
              </w:rPr>
              <w:t>12</w:t>
            </w:r>
            <w:r w:rsidR="00641B24">
              <w:rPr>
                <w:noProof/>
                <w:webHidden/>
              </w:rPr>
              <w:fldChar w:fldCharType="end"/>
            </w:r>
          </w:hyperlink>
        </w:p>
        <w:p w14:paraId="340F8D1B" w14:textId="77777777" w:rsidR="00641B24" w:rsidRDefault="00BF652F">
          <w:pPr>
            <w:pStyle w:val="19"/>
            <w:rPr>
              <w:rFonts w:asciiTheme="minorHAnsi" w:eastAsiaTheme="minorEastAsia" w:hAnsiTheme="minorHAnsi" w:cstheme="minorBidi"/>
              <w:noProof/>
              <w:sz w:val="22"/>
              <w:szCs w:val="22"/>
            </w:rPr>
          </w:pPr>
          <w:hyperlink w:anchor="_Toc77322770" w:history="1">
            <w:r w:rsidR="00641B24" w:rsidRPr="004078CB">
              <w:rPr>
                <w:rStyle w:val="a8"/>
                <w:rFonts w:ascii="Times New Roman" w:hAnsi="Times New Roman" w:cs="Times New Roman"/>
                <w:noProof/>
              </w:rPr>
              <w:t>9.3 Анкета Участника (Форма №3)</w:t>
            </w:r>
            <w:r w:rsidR="00641B24">
              <w:rPr>
                <w:noProof/>
                <w:webHidden/>
              </w:rPr>
              <w:tab/>
            </w:r>
            <w:r w:rsidR="00641B24">
              <w:rPr>
                <w:noProof/>
                <w:webHidden/>
              </w:rPr>
              <w:fldChar w:fldCharType="begin"/>
            </w:r>
            <w:r w:rsidR="00641B24">
              <w:rPr>
                <w:noProof/>
                <w:webHidden/>
              </w:rPr>
              <w:instrText xml:space="preserve"> PAGEREF _Toc77322770 \h </w:instrText>
            </w:r>
            <w:r w:rsidR="00641B24">
              <w:rPr>
                <w:noProof/>
                <w:webHidden/>
              </w:rPr>
            </w:r>
            <w:r w:rsidR="00641B24">
              <w:rPr>
                <w:noProof/>
                <w:webHidden/>
              </w:rPr>
              <w:fldChar w:fldCharType="separate"/>
            </w:r>
            <w:r w:rsidR="00641B24">
              <w:rPr>
                <w:noProof/>
                <w:webHidden/>
              </w:rPr>
              <w:t>14</w:t>
            </w:r>
            <w:r w:rsidR="00641B24">
              <w:rPr>
                <w:noProof/>
                <w:webHidden/>
              </w:rPr>
              <w:fldChar w:fldCharType="end"/>
            </w:r>
          </w:hyperlink>
        </w:p>
        <w:p w14:paraId="53A50E3D" w14:textId="77777777" w:rsidR="00641B24" w:rsidRDefault="00BF652F">
          <w:pPr>
            <w:pStyle w:val="19"/>
            <w:rPr>
              <w:rFonts w:asciiTheme="minorHAnsi" w:eastAsiaTheme="minorEastAsia" w:hAnsiTheme="minorHAnsi" w:cstheme="minorBidi"/>
              <w:noProof/>
              <w:sz w:val="22"/>
              <w:szCs w:val="22"/>
            </w:rPr>
          </w:pPr>
          <w:hyperlink w:anchor="_Toc77322771" w:history="1">
            <w:r w:rsidR="00641B24" w:rsidRPr="004078CB">
              <w:rPr>
                <w:rStyle w:val="a8"/>
                <w:rFonts w:ascii="Times New Roman" w:hAnsi="Times New Roman" w:cs="Times New Roman"/>
                <w:noProof/>
              </w:rPr>
              <w:t>Приложение № 1. Памятка о Единой Горячей линии</w:t>
            </w:r>
            <w:r w:rsidR="00641B24">
              <w:rPr>
                <w:noProof/>
                <w:webHidden/>
              </w:rPr>
              <w:tab/>
            </w:r>
            <w:r w:rsidR="00641B24">
              <w:rPr>
                <w:noProof/>
                <w:webHidden/>
              </w:rPr>
              <w:fldChar w:fldCharType="begin"/>
            </w:r>
            <w:r w:rsidR="00641B24">
              <w:rPr>
                <w:noProof/>
                <w:webHidden/>
              </w:rPr>
              <w:instrText xml:space="preserve"> PAGEREF _Toc77322771 \h </w:instrText>
            </w:r>
            <w:r w:rsidR="00641B24">
              <w:rPr>
                <w:noProof/>
                <w:webHidden/>
              </w:rPr>
            </w:r>
            <w:r w:rsidR="00641B24">
              <w:rPr>
                <w:noProof/>
                <w:webHidden/>
              </w:rPr>
              <w:fldChar w:fldCharType="separate"/>
            </w:r>
            <w:r w:rsidR="00641B24">
              <w:rPr>
                <w:noProof/>
                <w:webHidden/>
              </w:rPr>
              <w:t>15</w:t>
            </w:r>
            <w:r w:rsidR="00641B24">
              <w:rPr>
                <w:noProof/>
                <w:webHidden/>
              </w:rPr>
              <w:fldChar w:fldCharType="end"/>
            </w:r>
          </w:hyperlink>
        </w:p>
        <w:p w14:paraId="7E20144C" w14:textId="77777777" w:rsidR="00641B24" w:rsidRDefault="00BF652F">
          <w:pPr>
            <w:pStyle w:val="19"/>
            <w:rPr>
              <w:rFonts w:asciiTheme="minorHAnsi" w:eastAsiaTheme="minorEastAsia" w:hAnsiTheme="minorHAnsi" w:cstheme="minorBidi"/>
              <w:noProof/>
              <w:sz w:val="22"/>
              <w:szCs w:val="22"/>
            </w:rPr>
          </w:pPr>
          <w:hyperlink w:anchor="_Toc77322772" w:history="1">
            <w:r w:rsidR="00641B24" w:rsidRPr="004078CB">
              <w:rPr>
                <w:rStyle w:val="a8"/>
                <w:rFonts w:ascii="Times New Roman" w:hAnsi="Times New Roman" w:cs="Times New Roman"/>
                <w:noProof/>
              </w:rPr>
              <w:t>Приложение № 2. Методика оценки и сопоставления предложений</w:t>
            </w:r>
            <w:r w:rsidR="00641B24">
              <w:rPr>
                <w:noProof/>
                <w:webHidden/>
              </w:rPr>
              <w:tab/>
            </w:r>
            <w:r w:rsidR="00641B24">
              <w:rPr>
                <w:noProof/>
                <w:webHidden/>
              </w:rPr>
              <w:fldChar w:fldCharType="begin"/>
            </w:r>
            <w:r w:rsidR="00641B24">
              <w:rPr>
                <w:noProof/>
                <w:webHidden/>
              </w:rPr>
              <w:instrText xml:space="preserve"> PAGEREF _Toc77322772 \h </w:instrText>
            </w:r>
            <w:r w:rsidR="00641B24">
              <w:rPr>
                <w:noProof/>
                <w:webHidden/>
              </w:rPr>
            </w:r>
            <w:r w:rsidR="00641B24">
              <w:rPr>
                <w:noProof/>
                <w:webHidden/>
              </w:rPr>
              <w:fldChar w:fldCharType="separate"/>
            </w:r>
            <w:r w:rsidR="00641B24">
              <w:rPr>
                <w:noProof/>
                <w:webHidden/>
              </w:rPr>
              <w:t>16</w:t>
            </w:r>
            <w:r w:rsidR="00641B24">
              <w:rPr>
                <w:noProof/>
                <w:webHidden/>
              </w:rPr>
              <w:fldChar w:fldCharType="end"/>
            </w:r>
          </w:hyperlink>
        </w:p>
        <w:p w14:paraId="2FB79528" w14:textId="77777777" w:rsidR="00641B24" w:rsidRDefault="00BF652F">
          <w:pPr>
            <w:pStyle w:val="19"/>
            <w:rPr>
              <w:rFonts w:asciiTheme="minorHAnsi" w:eastAsiaTheme="minorEastAsia" w:hAnsiTheme="minorHAnsi" w:cstheme="minorBidi"/>
              <w:noProof/>
              <w:sz w:val="22"/>
              <w:szCs w:val="22"/>
            </w:rPr>
          </w:pPr>
          <w:hyperlink w:anchor="_Toc77322773" w:history="1">
            <w:r w:rsidR="00641B24" w:rsidRPr="004078CB">
              <w:rPr>
                <w:rStyle w:val="a8"/>
                <w:rFonts w:ascii="Times New Roman" w:hAnsi="Times New Roman" w:cs="Times New Roman"/>
                <w:b/>
                <w:noProof/>
              </w:rPr>
              <w:t>Приложение № 3. Техническое задание</w:t>
            </w:r>
            <w:r w:rsidR="00641B24">
              <w:rPr>
                <w:noProof/>
                <w:webHidden/>
              </w:rPr>
              <w:tab/>
            </w:r>
            <w:r w:rsidR="00641B24">
              <w:rPr>
                <w:noProof/>
                <w:webHidden/>
              </w:rPr>
              <w:fldChar w:fldCharType="begin"/>
            </w:r>
            <w:r w:rsidR="00641B24">
              <w:rPr>
                <w:noProof/>
                <w:webHidden/>
              </w:rPr>
              <w:instrText xml:space="preserve"> PAGEREF _Toc77322773 \h </w:instrText>
            </w:r>
            <w:r w:rsidR="00641B24">
              <w:rPr>
                <w:noProof/>
                <w:webHidden/>
              </w:rPr>
            </w:r>
            <w:r w:rsidR="00641B24">
              <w:rPr>
                <w:noProof/>
                <w:webHidden/>
              </w:rPr>
              <w:fldChar w:fldCharType="separate"/>
            </w:r>
            <w:r w:rsidR="00641B24">
              <w:rPr>
                <w:noProof/>
                <w:webHidden/>
              </w:rPr>
              <w:t>17</w:t>
            </w:r>
            <w:r w:rsidR="00641B24">
              <w:rPr>
                <w:noProof/>
                <w:webHidden/>
              </w:rPr>
              <w:fldChar w:fldCharType="end"/>
            </w:r>
          </w:hyperlink>
        </w:p>
        <w:p w14:paraId="30E1E896" w14:textId="77777777" w:rsidR="00641B24" w:rsidRDefault="00BF652F">
          <w:pPr>
            <w:pStyle w:val="19"/>
            <w:rPr>
              <w:rFonts w:asciiTheme="minorHAnsi" w:eastAsiaTheme="minorEastAsia" w:hAnsiTheme="minorHAnsi" w:cstheme="minorBidi"/>
              <w:noProof/>
              <w:sz w:val="22"/>
              <w:szCs w:val="22"/>
            </w:rPr>
          </w:pPr>
          <w:hyperlink w:anchor="_Toc77322774" w:history="1">
            <w:r w:rsidR="00641B24" w:rsidRPr="004078CB">
              <w:rPr>
                <w:rStyle w:val="a8"/>
                <w:rFonts w:ascii="Times New Roman" w:hAnsi="Times New Roman" w:cs="Times New Roman"/>
                <w:b/>
                <w:noProof/>
              </w:rPr>
              <w:t>Приложение № 4. Проект Договора</w:t>
            </w:r>
            <w:r w:rsidR="00641B24">
              <w:rPr>
                <w:noProof/>
                <w:webHidden/>
              </w:rPr>
              <w:tab/>
            </w:r>
            <w:r w:rsidR="00641B24">
              <w:rPr>
                <w:noProof/>
                <w:webHidden/>
              </w:rPr>
              <w:fldChar w:fldCharType="begin"/>
            </w:r>
            <w:r w:rsidR="00641B24">
              <w:rPr>
                <w:noProof/>
                <w:webHidden/>
              </w:rPr>
              <w:instrText xml:space="preserve"> PAGEREF _Toc77322774 \h </w:instrText>
            </w:r>
            <w:r w:rsidR="00641B24">
              <w:rPr>
                <w:noProof/>
                <w:webHidden/>
              </w:rPr>
            </w:r>
            <w:r w:rsidR="00641B24">
              <w:rPr>
                <w:noProof/>
                <w:webHidden/>
              </w:rPr>
              <w:fldChar w:fldCharType="separate"/>
            </w:r>
            <w:r w:rsidR="00641B24">
              <w:rPr>
                <w:noProof/>
                <w:webHidden/>
              </w:rPr>
              <w:t>17</w:t>
            </w:r>
            <w:r w:rsidR="00641B24">
              <w:rPr>
                <w:noProof/>
                <w:webHidden/>
              </w:rPr>
              <w:fldChar w:fldCharType="end"/>
            </w:r>
          </w:hyperlink>
        </w:p>
        <w:p w14:paraId="34A99328" w14:textId="77777777" w:rsidR="00CD56A3" w:rsidRPr="00641B24" w:rsidRDefault="008B06CB">
          <w:pPr>
            <w:rPr>
              <w:rFonts w:ascii="Times New Roman" w:hAnsi="Times New Roman" w:cs="Times New Roman"/>
              <w:b/>
              <w:bCs/>
              <w:sz w:val="24"/>
              <w:szCs w:val="24"/>
            </w:rPr>
          </w:pPr>
          <w:r w:rsidRPr="00641B24">
            <w:rPr>
              <w:rFonts w:ascii="Times New Roman" w:hAnsi="Times New Roman" w:cs="Times New Roman"/>
              <w:b/>
              <w:bCs/>
              <w:sz w:val="24"/>
              <w:szCs w:val="24"/>
            </w:rPr>
            <w:fldChar w:fldCharType="end"/>
          </w:r>
        </w:p>
        <w:p w14:paraId="712B39A9" w14:textId="77777777" w:rsidR="00CD56A3" w:rsidRPr="00641B24" w:rsidRDefault="00CD56A3">
          <w:pPr>
            <w:rPr>
              <w:rFonts w:ascii="Times New Roman" w:hAnsi="Times New Roman" w:cs="Times New Roman"/>
              <w:b/>
              <w:bCs/>
              <w:sz w:val="24"/>
              <w:szCs w:val="24"/>
            </w:rPr>
          </w:pPr>
          <w:r w:rsidRPr="00641B24">
            <w:rPr>
              <w:rFonts w:ascii="Times New Roman" w:hAnsi="Times New Roman" w:cs="Times New Roman"/>
              <w:b/>
              <w:bCs/>
              <w:sz w:val="24"/>
              <w:szCs w:val="24"/>
            </w:rPr>
            <w:br w:type="page"/>
          </w:r>
        </w:p>
        <w:p w14:paraId="0EB30388" w14:textId="224FF9B0" w:rsidR="005043E5" w:rsidRPr="00641B24" w:rsidRDefault="00BF652F" w:rsidP="00CD56A3">
          <w:pPr>
            <w:rPr>
              <w:rFonts w:ascii="Times New Roman" w:hAnsi="Times New Roman" w:cs="Times New Roman"/>
              <w:sz w:val="24"/>
              <w:szCs w:val="24"/>
            </w:rPr>
          </w:pPr>
        </w:p>
      </w:sdtContent>
    </w:sdt>
    <w:p w14:paraId="107EE936" w14:textId="77777777" w:rsidR="005043E5" w:rsidRPr="00641B24" w:rsidRDefault="00324F62" w:rsidP="008B06CB">
      <w:pPr>
        <w:pStyle w:val="1"/>
        <w:rPr>
          <w:rFonts w:ascii="Times New Roman" w:hAnsi="Times New Roman" w:cs="Times New Roman"/>
          <w:b/>
          <w:color w:val="auto"/>
          <w:sz w:val="24"/>
          <w:szCs w:val="24"/>
        </w:rPr>
      </w:pPr>
      <w:bookmarkStart w:id="0" w:name="_Toc77322757"/>
      <w:r w:rsidRPr="00641B24">
        <w:rPr>
          <w:rFonts w:ascii="Times New Roman" w:hAnsi="Times New Roman" w:cs="Times New Roman"/>
          <w:b/>
          <w:color w:val="auto"/>
          <w:sz w:val="24"/>
          <w:szCs w:val="24"/>
        </w:rPr>
        <w:t>1. Общие положения</w:t>
      </w:r>
      <w:bookmarkEnd w:id="0"/>
    </w:p>
    <w:p w14:paraId="6FC56646" w14:textId="77777777" w:rsidR="005043E5" w:rsidRPr="00641B24" w:rsidRDefault="005043E5">
      <w:pPr>
        <w:snapToGrid w:val="0"/>
        <w:contextualSpacing/>
        <w:jc w:val="both"/>
        <w:rPr>
          <w:rFonts w:ascii="Times New Roman" w:hAnsi="Times New Roman" w:cs="Times New Roman"/>
          <w:b/>
          <w:sz w:val="24"/>
          <w:szCs w:val="24"/>
        </w:rPr>
      </w:pPr>
    </w:p>
    <w:p w14:paraId="70C07BC9" w14:textId="06B8AA37" w:rsidR="00195949" w:rsidRPr="00641B24" w:rsidRDefault="00324F62" w:rsidP="000749BF">
      <w:pPr>
        <w:pStyle w:val="af9"/>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E05B441" w14:textId="77777777" w:rsidR="00195949" w:rsidRPr="00641B24" w:rsidRDefault="00195949" w:rsidP="00195949">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Контактное лицо – </w:t>
      </w:r>
      <w:r w:rsidRPr="00641B24">
        <w:rPr>
          <w:rFonts w:ascii="Times New Roman" w:hAnsi="Times New Roman" w:cs="Times New Roman"/>
          <w:i/>
          <w:sz w:val="24"/>
          <w:szCs w:val="24"/>
        </w:rPr>
        <w:t>ведущий</w:t>
      </w:r>
      <w:r w:rsidRPr="00641B24">
        <w:rPr>
          <w:rFonts w:ascii="Times New Roman" w:hAnsi="Times New Roman" w:cs="Times New Roman"/>
          <w:sz w:val="24"/>
          <w:szCs w:val="24"/>
        </w:rPr>
        <w:t xml:space="preserve"> </w:t>
      </w:r>
      <w:r w:rsidRPr="00641B24">
        <w:rPr>
          <w:rFonts w:ascii="Times New Roman" w:hAnsi="Times New Roman" w:cs="Times New Roman"/>
          <w:i/>
          <w:sz w:val="24"/>
          <w:szCs w:val="24"/>
        </w:rPr>
        <w:t>специалист по закупкам Крапивина Е. А.,</w:t>
      </w:r>
      <w:r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Pr="00641B24">
          <w:rPr>
            <w:rStyle w:val="a8"/>
            <w:rFonts w:ascii="Times New Roman" w:hAnsi="Times New Roman" w:cs="Times New Roman"/>
            <w:sz w:val="24"/>
            <w:szCs w:val="24"/>
          </w:rPr>
          <w:t>zakupki46@zpp12.ru</w:t>
        </w:r>
      </w:hyperlink>
      <w:r w:rsidRPr="00641B24">
        <w:rPr>
          <w:rFonts w:ascii="Times New Roman" w:hAnsi="Times New Roman" w:cs="Times New Roman"/>
          <w:sz w:val="24"/>
          <w:szCs w:val="24"/>
        </w:rPr>
        <w:t>;</w:t>
      </w:r>
    </w:p>
    <w:p w14:paraId="0BE0E700" w14:textId="77777777"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00DF33F3" w14:textId="5E8A32E6" w:rsidR="008B01E4" w:rsidRPr="00BF01CC" w:rsidRDefault="00195949" w:rsidP="00195949">
      <w:pPr>
        <w:snapToGrid w:val="0"/>
        <w:contextualSpacing/>
        <w:jc w:val="both"/>
        <w:rPr>
          <w:rFonts w:ascii="Times New Roman" w:hAnsi="Times New Roman" w:cs="Times New Roman"/>
          <w:sz w:val="24"/>
          <w:szCs w:val="24"/>
        </w:rPr>
      </w:pPr>
      <w:r w:rsidRPr="00641B24">
        <w:rPr>
          <w:rFonts w:ascii="Times New Roman" w:hAnsi="Times New Roman" w:cs="Times New Roman"/>
          <w:bCs/>
          <w:sz w:val="24"/>
          <w:szCs w:val="24"/>
        </w:rPr>
        <w:t>К</w:t>
      </w:r>
      <w:r w:rsidRPr="00641B24">
        <w:rPr>
          <w:rFonts w:ascii="Times New Roman" w:hAnsi="Times New Roman" w:cs="Times New Roman"/>
          <w:sz w:val="24"/>
          <w:szCs w:val="24"/>
        </w:rPr>
        <w:t xml:space="preserve">онтактное лицо – </w:t>
      </w:r>
      <w:r w:rsidR="00BF01CC">
        <w:rPr>
          <w:rFonts w:ascii="Times New Roman" w:hAnsi="Times New Roman" w:cs="Times New Roman"/>
          <w:i/>
          <w:sz w:val="24"/>
          <w:szCs w:val="24"/>
        </w:rPr>
        <w:t>и</w:t>
      </w:r>
      <w:r w:rsidR="00BF01CC" w:rsidRPr="00BF01CC">
        <w:rPr>
          <w:rFonts w:ascii="Times New Roman" w:hAnsi="Times New Roman" w:cs="Times New Roman"/>
          <w:i/>
          <w:sz w:val="24"/>
          <w:szCs w:val="24"/>
        </w:rPr>
        <w:t xml:space="preserve">нженер по организации и эксплуатации зданий и сооружений Вершинина М.И., </w:t>
      </w:r>
      <w:r w:rsidR="00BF01CC" w:rsidRPr="003763D5">
        <w:rPr>
          <w:rFonts w:ascii="Times New Roman" w:hAnsi="Times New Roman" w:cs="Times New Roman"/>
          <w:sz w:val="24"/>
          <w:szCs w:val="24"/>
        </w:rPr>
        <w:t>контактный телефон: 89600909906, адрес электронной почты:</w:t>
      </w:r>
      <w:r w:rsidR="00BF01CC" w:rsidRPr="00BF01CC">
        <w:rPr>
          <w:rFonts w:ascii="Times New Roman" w:hAnsi="Times New Roman" w:cs="Times New Roman"/>
          <w:i/>
          <w:sz w:val="24"/>
          <w:szCs w:val="24"/>
        </w:rPr>
        <w:t xml:space="preserve"> </w:t>
      </w:r>
      <w:hyperlink r:id="rId9" w:history="1">
        <w:r w:rsidR="00BF01CC" w:rsidRPr="00BF01CC">
          <w:rPr>
            <w:rStyle w:val="a8"/>
            <w:rFonts w:ascii="Times New Roman" w:hAnsi="Times New Roman" w:cs="Times New Roman"/>
            <w:sz w:val="24"/>
            <w:szCs w:val="24"/>
          </w:rPr>
          <w:t>mivershinina@zpp12.ru</w:t>
        </w:r>
      </w:hyperlink>
      <w:r w:rsidR="008B01E4" w:rsidRPr="00BF01CC">
        <w:rPr>
          <w:rFonts w:ascii="Times New Roman" w:hAnsi="Times New Roman" w:cs="Times New Roman"/>
          <w:sz w:val="24"/>
          <w:szCs w:val="24"/>
        </w:rPr>
        <w:t>.</w:t>
      </w:r>
    </w:p>
    <w:p w14:paraId="647C8777" w14:textId="77777777" w:rsidR="00BF01CC" w:rsidRPr="00641B24" w:rsidRDefault="00BF01CC" w:rsidP="00195949">
      <w:pPr>
        <w:snapToGrid w:val="0"/>
        <w:contextualSpacing/>
        <w:jc w:val="both"/>
        <w:rPr>
          <w:rFonts w:ascii="Times New Roman" w:hAnsi="Times New Roman" w:cs="Times New Roman"/>
          <w:sz w:val="24"/>
          <w:szCs w:val="24"/>
        </w:rPr>
      </w:pPr>
    </w:p>
    <w:p w14:paraId="195188E8" w14:textId="5BDFE510"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56089CD9"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B64754">
        <w:rPr>
          <w:rFonts w:ascii="Times New Roman" w:hAnsi="Times New Roman" w:cs="Times New Roman"/>
          <w:b/>
          <w:sz w:val="24"/>
          <w:szCs w:val="24"/>
          <w:highlight w:val="yellow"/>
        </w:rPr>
        <w:t xml:space="preserve">не </w:t>
      </w:r>
      <w:r w:rsidR="00AC1B53" w:rsidRPr="00B64754">
        <w:rPr>
          <w:rFonts w:ascii="Times New Roman" w:hAnsi="Times New Roman" w:cs="Times New Roman"/>
          <w:b/>
          <w:sz w:val="24"/>
          <w:szCs w:val="24"/>
          <w:highlight w:val="yellow"/>
        </w:rPr>
        <w:t xml:space="preserve">позднее </w:t>
      </w:r>
      <w:r w:rsidR="00050E13">
        <w:rPr>
          <w:rFonts w:ascii="Times New Roman" w:hAnsi="Times New Roman" w:cs="Times New Roman"/>
          <w:b/>
          <w:sz w:val="24"/>
          <w:szCs w:val="24"/>
          <w:highlight w:val="yellow"/>
        </w:rPr>
        <w:t>1</w:t>
      </w:r>
      <w:r w:rsidR="00BF652F">
        <w:rPr>
          <w:rFonts w:ascii="Times New Roman" w:hAnsi="Times New Roman" w:cs="Times New Roman"/>
          <w:b/>
          <w:sz w:val="24"/>
          <w:szCs w:val="24"/>
          <w:highlight w:val="yellow"/>
        </w:rPr>
        <w:t>9</w:t>
      </w:r>
      <w:bookmarkStart w:id="1" w:name="_GoBack"/>
      <w:bookmarkEnd w:id="1"/>
      <w:r w:rsidR="00324F62" w:rsidRPr="00B64754">
        <w:rPr>
          <w:rFonts w:ascii="Times New Roman" w:hAnsi="Times New Roman" w:cs="Times New Roman"/>
          <w:b/>
          <w:sz w:val="24"/>
          <w:szCs w:val="24"/>
          <w:highlight w:val="yellow"/>
        </w:rPr>
        <w:t>.</w:t>
      </w:r>
      <w:r w:rsidR="00BF01CC" w:rsidRPr="00B64754">
        <w:rPr>
          <w:rFonts w:ascii="Times New Roman" w:hAnsi="Times New Roman" w:cs="Times New Roman"/>
          <w:b/>
          <w:sz w:val="24"/>
          <w:szCs w:val="24"/>
          <w:highlight w:val="yellow"/>
        </w:rPr>
        <w:t>1</w:t>
      </w:r>
      <w:r w:rsidR="00050E13">
        <w:rPr>
          <w:rFonts w:ascii="Times New Roman" w:hAnsi="Times New Roman" w:cs="Times New Roman"/>
          <w:b/>
          <w:sz w:val="24"/>
          <w:szCs w:val="24"/>
          <w:highlight w:val="yellow"/>
        </w:rPr>
        <w:t>1</w:t>
      </w:r>
      <w:r w:rsidR="00324F62" w:rsidRPr="00B64754">
        <w:rPr>
          <w:rFonts w:ascii="Times New Roman" w:hAnsi="Times New Roman" w:cs="Times New Roman"/>
          <w:b/>
          <w:sz w:val="24"/>
          <w:szCs w:val="24"/>
          <w:highlight w:val="yellow"/>
        </w:rPr>
        <w:t>.202</w:t>
      </w:r>
      <w:r w:rsidRPr="00B64754">
        <w:rPr>
          <w:rFonts w:ascii="Times New Roman" w:hAnsi="Times New Roman" w:cs="Times New Roman"/>
          <w:b/>
          <w:sz w:val="24"/>
          <w:szCs w:val="24"/>
          <w:highlight w:val="yellow"/>
        </w:rPr>
        <w:t>1 г. 1</w:t>
      </w:r>
      <w:r w:rsidR="003A1292" w:rsidRPr="00B64754">
        <w:rPr>
          <w:rFonts w:ascii="Times New Roman" w:hAnsi="Times New Roman" w:cs="Times New Roman"/>
          <w:b/>
          <w:sz w:val="24"/>
          <w:szCs w:val="24"/>
          <w:highlight w:val="yellow"/>
        </w:rPr>
        <w:t>1</w:t>
      </w:r>
      <w:r w:rsidR="00324F62" w:rsidRPr="00B64754">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8B06CB">
      <w:pPr>
        <w:pStyle w:val="1"/>
        <w:rPr>
          <w:rFonts w:ascii="Times New Roman" w:hAnsi="Times New Roman" w:cs="Times New Roman"/>
          <w:b/>
          <w:color w:val="auto"/>
          <w:sz w:val="24"/>
          <w:szCs w:val="24"/>
        </w:rPr>
      </w:pPr>
      <w:bookmarkStart w:id="2" w:name="_Toc77322758"/>
      <w:r w:rsidRPr="00641B24">
        <w:rPr>
          <w:rFonts w:ascii="Times New Roman" w:hAnsi="Times New Roman" w:cs="Times New Roman"/>
          <w:b/>
          <w:color w:val="auto"/>
          <w:sz w:val="24"/>
          <w:szCs w:val="24"/>
        </w:rPr>
        <w:t>2. Предмет закупки</w:t>
      </w:r>
      <w:bookmarkEnd w:id="2"/>
    </w:p>
    <w:p w14:paraId="5E26E167" w14:textId="132EDCA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A6146C">
        <w:rPr>
          <w:rFonts w:ascii="Times New Roman" w:hAnsi="Times New Roman" w:cs="Times New Roman"/>
          <w:sz w:val="24"/>
          <w:szCs w:val="24"/>
        </w:rPr>
        <w:t>в</w:t>
      </w:r>
      <w:r w:rsidR="00A6146C" w:rsidRPr="00A6146C">
        <w:rPr>
          <w:rFonts w:ascii="Times New Roman" w:hAnsi="Times New Roman" w:cs="Times New Roman"/>
          <w:sz w:val="24"/>
          <w:szCs w:val="24"/>
        </w:rPr>
        <w:t xml:space="preserve">ыполнение работ по изготовлению и установке противопожарных металлических дверей в корпусе в корпусе №35 АБК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77322759"/>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2AD9157B" w14:textId="64166443" w:rsidR="005043E5" w:rsidRDefault="00324F62" w:rsidP="00A6146C">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A6146C">
        <w:rPr>
          <w:rFonts w:ascii="Times New Roman" w:hAnsi="Times New Roman" w:cs="Times New Roman"/>
          <w:sz w:val="24"/>
          <w:szCs w:val="24"/>
        </w:rPr>
        <w:t>в</w:t>
      </w:r>
      <w:r w:rsidR="00A6146C" w:rsidRPr="00A6146C">
        <w:rPr>
          <w:rFonts w:ascii="Times New Roman" w:hAnsi="Times New Roman" w:cs="Times New Roman"/>
          <w:sz w:val="24"/>
          <w:szCs w:val="24"/>
        </w:rPr>
        <w:t xml:space="preserve">ыполнение работ по изготовлению и установке противопожарных металлических дверей в корпусе в корпусе №35 АБК </w:t>
      </w:r>
      <w:r w:rsidRPr="00641B24">
        <w:rPr>
          <w:rFonts w:ascii="Times New Roman" w:hAnsi="Times New Roman" w:cs="Times New Roman"/>
          <w:sz w:val="24"/>
          <w:szCs w:val="24"/>
        </w:rPr>
        <w:t>указаны в Техническом задании (Приложение № 3);</w:t>
      </w:r>
    </w:p>
    <w:p w14:paraId="49FF8A49" w14:textId="77777777" w:rsidR="007B5E92" w:rsidRDefault="007B5E92" w:rsidP="007B5E92">
      <w:pPr>
        <w:tabs>
          <w:tab w:val="left" w:pos="0"/>
          <w:tab w:val="left" w:pos="720"/>
        </w:tabs>
        <w:snapToGrid w:val="0"/>
        <w:rPr>
          <w:rFonts w:ascii="Times New Roman" w:hAnsi="Times New Roman" w:cs="Times New Roman"/>
          <w:sz w:val="24"/>
          <w:szCs w:val="24"/>
        </w:rPr>
      </w:pPr>
    </w:p>
    <w:p w14:paraId="6B68E995" w14:textId="77777777" w:rsidR="007B5E92" w:rsidRDefault="007B5E92" w:rsidP="007B5E92">
      <w:pPr>
        <w:tabs>
          <w:tab w:val="left" w:pos="0"/>
          <w:tab w:val="left" w:pos="720"/>
        </w:tabs>
        <w:snapToGrid w:val="0"/>
        <w:rPr>
          <w:rFonts w:ascii="Times New Roman" w:hAnsi="Times New Roman" w:cs="Times New Roman"/>
          <w:sz w:val="24"/>
          <w:szCs w:val="24"/>
        </w:rPr>
      </w:pPr>
    </w:p>
    <w:p w14:paraId="32D5FBE1" w14:textId="77777777" w:rsidR="007B5E92" w:rsidRDefault="007B5E92" w:rsidP="007B5E92">
      <w:pPr>
        <w:tabs>
          <w:tab w:val="left" w:pos="0"/>
          <w:tab w:val="left" w:pos="720"/>
        </w:tabs>
        <w:snapToGrid w:val="0"/>
        <w:rPr>
          <w:rFonts w:ascii="Times New Roman" w:hAnsi="Times New Roman" w:cs="Times New Roman"/>
          <w:sz w:val="24"/>
          <w:szCs w:val="24"/>
        </w:rPr>
      </w:pPr>
    </w:p>
    <w:p w14:paraId="562CBF3A" w14:textId="77777777" w:rsidR="007B5E92" w:rsidRDefault="007B5E92" w:rsidP="007B5E92">
      <w:pPr>
        <w:tabs>
          <w:tab w:val="left" w:pos="0"/>
          <w:tab w:val="left" w:pos="720"/>
        </w:tabs>
        <w:snapToGrid w:val="0"/>
        <w:rPr>
          <w:rFonts w:ascii="Times New Roman" w:hAnsi="Times New Roman" w:cs="Times New Roman"/>
          <w:sz w:val="24"/>
          <w:szCs w:val="24"/>
        </w:rPr>
      </w:pPr>
    </w:p>
    <w:p w14:paraId="0DB101C5" w14:textId="77777777" w:rsidR="007B5E92" w:rsidRDefault="007B5E92" w:rsidP="007B5E92">
      <w:pPr>
        <w:tabs>
          <w:tab w:val="left" w:pos="0"/>
          <w:tab w:val="left" w:pos="720"/>
        </w:tabs>
        <w:snapToGrid w:val="0"/>
        <w:rPr>
          <w:rFonts w:ascii="Times New Roman" w:hAnsi="Times New Roman" w:cs="Times New Roman"/>
          <w:sz w:val="24"/>
          <w:szCs w:val="24"/>
        </w:rPr>
      </w:pPr>
    </w:p>
    <w:p w14:paraId="5A9D930B" w14:textId="77777777" w:rsidR="007B5E92" w:rsidRDefault="007B5E92" w:rsidP="007B5E92">
      <w:pPr>
        <w:tabs>
          <w:tab w:val="left" w:pos="0"/>
          <w:tab w:val="left" w:pos="720"/>
        </w:tabs>
        <w:snapToGrid w:val="0"/>
        <w:rPr>
          <w:rFonts w:ascii="Times New Roman" w:hAnsi="Times New Roman" w:cs="Times New Roman"/>
          <w:sz w:val="24"/>
          <w:szCs w:val="24"/>
        </w:rPr>
      </w:pPr>
    </w:p>
    <w:p w14:paraId="6A1EFAD7" w14:textId="77777777" w:rsidR="007B5E92" w:rsidRPr="00641B24" w:rsidRDefault="007B5E92" w:rsidP="007B5E92">
      <w:pPr>
        <w:tabs>
          <w:tab w:val="left" w:pos="0"/>
          <w:tab w:val="left" w:pos="720"/>
        </w:tabs>
        <w:snapToGrid w:val="0"/>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850"/>
        <w:gridCol w:w="709"/>
        <w:gridCol w:w="1843"/>
        <w:gridCol w:w="1417"/>
        <w:gridCol w:w="2977"/>
      </w:tblGrid>
      <w:tr w:rsidR="007668CC" w:rsidRPr="002F587F" w14:paraId="263449AB" w14:textId="6D198FC9" w:rsidTr="00873721">
        <w:tc>
          <w:tcPr>
            <w:tcW w:w="454" w:type="dxa"/>
            <w:tcMar>
              <w:left w:w="28" w:type="dxa"/>
              <w:right w:w="28" w:type="dxa"/>
            </w:tcMar>
          </w:tcPr>
          <w:p w14:paraId="228251ED" w14:textId="77777777"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 п/п</w:t>
            </w:r>
          </w:p>
        </w:tc>
        <w:tc>
          <w:tcPr>
            <w:tcW w:w="2093" w:type="dxa"/>
            <w:tcMar>
              <w:left w:w="28" w:type="dxa"/>
              <w:right w:w="28" w:type="dxa"/>
            </w:tcMar>
          </w:tcPr>
          <w:p w14:paraId="7C8DB7D4" w14:textId="77777777"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Наименование и описание продукции</w:t>
            </w:r>
          </w:p>
        </w:tc>
        <w:tc>
          <w:tcPr>
            <w:tcW w:w="850" w:type="dxa"/>
          </w:tcPr>
          <w:p w14:paraId="72A06107" w14:textId="353B5FB5"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Ед. изм.</w:t>
            </w:r>
          </w:p>
        </w:tc>
        <w:tc>
          <w:tcPr>
            <w:tcW w:w="709" w:type="dxa"/>
          </w:tcPr>
          <w:p w14:paraId="0D89C73E" w14:textId="744FAC35"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Кол-во</w:t>
            </w:r>
          </w:p>
        </w:tc>
        <w:tc>
          <w:tcPr>
            <w:tcW w:w="1843" w:type="dxa"/>
            <w:tcMar>
              <w:left w:w="28" w:type="dxa"/>
              <w:right w:w="28" w:type="dxa"/>
            </w:tcMar>
          </w:tcPr>
          <w:p w14:paraId="63D22BD6" w14:textId="1D2E1FE1"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Требования к продукции</w:t>
            </w:r>
          </w:p>
        </w:tc>
        <w:tc>
          <w:tcPr>
            <w:tcW w:w="1417" w:type="dxa"/>
            <w:tcMar>
              <w:left w:w="28" w:type="dxa"/>
              <w:right w:w="28" w:type="dxa"/>
            </w:tcMar>
          </w:tcPr>
          <w:p w14:paraId="06CD6F70" w14:textId="77777777"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Место поставки, получатель</w:t>
            </w:r>
          </w:p>
        </w:tc>
        <w:tc>
          <w:tcPr>
            <w:tcW w:w="2977" w:type="dxa"/>
            <w:tcMar>
              <w:left w:w="28" w:type="dxa"/>
              <w:right w:w="28" w:type="dxa"/>
            </w:tcMar>
          </w:tcPr>
          <w:p w14:paraId="1238C041" w14:textId="77777777" w:rsidR="007668CC" w:rsidRPr="002F587F" w:rsidRDefault="007668CC" w:rsidP="00873721">
            <w:pPr>
              <w:keepNext/>
              <w:tabs>
                <w:tab w:val="num" w:pos="0"/>
              </w:tabs>
              <w:ind w:left="57" w:right="57"/>
              <w:jc w:val="center"/>
              <w:rPr>
                <w:rFonts w:ascii="Times New Roman" w:hAnsi="Times New Roman" w:cs="Times New Roman"/>
                <w:b/>
              </w:rPr>
            </w:pPr>
            <w:r w:rsidRPr="002F587F">
              <w:rPr>
                <w:rFonts w:ascii="Times New Roman" w:hAnsi="Times New Roman" w:cs="Times New Roman"/>
                <w:b/>
              </w:rPr>
              <w:t>Срок поставки</w:t>
            </w:r>
          </w:p>
        </w:tc>
      </w:tr>
      <w:tr w:rsidR="00873721" w:rsidRPr="002F587F" w14:paraId="63192C27" w14:textId="16BF0052" w:rsidTr="00873721">
        <w:trPr>
          <w:trHeight w:val="1129"/>
        </w:trPr>
        <w:tc>
          <w:tcPr>
            <w:tcW w:w="454" w:type="dxa"/>
            <w:tcMar>
              <w:left w:w="28" w:type="dxa"/>
              <w:right w:w="28" w:type="dxa"/>
            </w:tcMar>
          </w:tcPr>
          <w:p w14:paraId="3EFAE69C" w14:textId="77777777" w:rsidR="00873721" w:rsidRPr="002F587F" w:rsidRDefault="00873721" w:rsidP="00873721">
            <w:pPr>
              <w:numPr>
                <w:ilvl w:val="0"/>
                <w:numId w:val="22"/>
              </w:numPr>
              <w:tabs>
                <w:tab w:val="num" w:pos="0"/>
              </w:tabs>
              <w:spacing w:line="288" w:lineRule="auto"/>
              <w:jc w:val="both"/>
              <w:rPr>
                <w:rFonts w:ascii="Times New Roman" w:hAnsi="Times New Roman" w:cs="Times New Roman"/>
              </w:rPr>
            </w:pPr>
          </w:p>
        </w:tc>
        <w:tc>
          <w:tcPr>
            <w:tcW w:w="3652" w:type="dxa"/>
            <w:gridSpan w:val="3"/>
            <w:tcMar>
              <w:left w:w="28" w:type="dxa"/>
              <w:right w:w="28" w:type="dxa"/>
            </w:tcMar>
          </w:tcPr>
          <w:p w14:paraId="0A74188B" w14:textId="71A0EE82" w:rsidR="00873721" w:rsidRPr="002F587F" w:rsidRDefault="00873721" w:rsidP="00C07EED">
            <w:pPr>
              <w:tabs>
                <w:tab w:val="num" w:pos="0"/>
              </w:tabs>
              <w:ind w:left="57" w:right="57"/>
              <w:rPr>
                <w:rFonts w:ascii="Times New Roman" w:hAnsi="Times New Roman" w:cs="Times New Roman"/>
              </w:rPr>
            </w:pPr>
            <w:r w:rsidRPr="00873721">
              <w:rPr>
                <w:rFonts w:ascii="Times New Roman" w:hAnsi="Times New Roman" w:cs="Times New Roman"/>
                <w:b/>
                <w:bCs/>
                <w:iCs/>
              </w:rPr>
              <w:t xml:space="preserve">Выполнение </w:t>
            </w:r>
            <w:r w:rsidRPr="00C07EED">
              <w:rPr>
                <w:rFonts w:ascii="Times New Roman" w:hAnsi="Times New Roman" w:cs="Times New Roman"/>
                <w:b/>
                <w:bCs/>
                <w:iCs/>
              </w:rPr>
              <w:t xml:space="preserve">работ </w:t>
            </w:r>
            <w:r w:rsidR="00C07EED" w:rsidRPr="00C07EED">
              <w:rPr>
                <w:rFonts w:ascii="Times New Roman" w:hAnsi="Times New Roman" w:cs="Times New Roman"/>
                <w:b/>
              </w:rPr>
              <w:t>по</w:t>
            </w:r>
            <w:r w:rsidR="00C07EED">
              <w:t xml:space="preserve"> </w:t>
            </w:r>
            <w:r w:rsidR="00C07EED" w:rsidRPr="00C07EED">
              <w:rPr>
                <w:rFonts w:ascii="Times New Roman" w:hAnsi="Times New Roman" w:cs="Times New Roman"/>
                <w:b/>
                <w:bCs/>
                <w:iCs/>
              </w:rPr>
              <w:t>изготовлению и установке противопожарных металлических дверей в корпусе в корпусе №35 АБК</w:t>
            </w:r>
            <w:r w:rsidR="007324A5">
              <w:t xml:space="preserve"> </w:t>
            </w:r>
            <w:r w:rsidR="007324A5" w:rsidRPr="007324A5">
              <w:rPr>
                <w:rFonts w:ascii="Times New Roman" w:hAnsi="Times New Roman" w:cs="Times New Roman"/>
                <w:b/>
                <w:bCs/>
                <w:iCs/>
              </w:rPr>
              <w:t>АО «ЗПП»</w:t>
            </w:r>
          </w:p>
        </w:tc>
        <w:tc>
          <w:tcPr>
            <w:tcW w:w="1843" w:type="dxa"/>
            <w:vMerge w:val="restart"/>
            <w:tcMar>
              <w:left w:w="28" w:type="dxa"/>
              <w:right w:w="28" w:type="dxa"/>
            </w:tcMar>
          </w:tcPr>
          <w:p w14:paraId="1F47EB8F" w14:textId="79AD5A74" w:rsidR="00873721" w:rsidRPr="002F587F" w:rsidRDefault="00873721" w:rsidP="00873721">
            <w:pPr>
              <w:tabs>
                <w:tab w:val="num" w:pos="0"/>
              </w:tabs>
              <w:ind w:left="57" w:right="57"/>
              <w:rPr>
                <w:rFonts w:ascii="Times New Roman" w:hAnsi="Times New Roman" w:cs="Times New Roman"/>
              </w:rPr>
            </w:pPr>
            <w:r w:rsidRPr="002F587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417" w:type="dxa"/>
            <w:vMerge w:val="restart"/>
            <w:tcMar>
              <w:left w:w="28" w:type="dxa"/>
              <w:right w:w="28" w:type="dxa"/>
            </w:tcMar>
          </w:tcPr>
          <w:p w14:paraId="5657B627" w14:textId="77777777" w:rsidR="00873721" w:rsidRPr="002F587F" w:rsidRDefault="00873721" w:rsidP="00873721">
            <w:pPr>
              <w:tabs>
                <w:tab w:val="num" w:pos="0"/>
              </w:tabs>
              <w:spacing w:before="40" w:after="40"/>
              <w:ind w:left="57" w:right="57"/>
              <w:rPr>
                <w:rFonts w:ascii="Times New Roman" w:hAnsi="Times New Roman" w:cs="Times New Roman"/>
              </w:rPr>
            </w:pPr>
            <w:r w:rsidRPr="002F587F">
              <w:rPr>
                <w:rFonts w:ascii="Times New Roman" w:hAnsi="Times New Roman" w:cs="Times New Roman"/>
              </w:rPr>
              <w:t xml:space="preserve">Республика Марий Эл, </w:t>
            </w:r>
          </w:p>
          <w:p w14:paraId="7DF3DC11" w14:textId="77777777" w:rsidR="00873721" w:rsidRPr="002F587F" w:rsidRDefault="00873721" w:rsidP="00873721">
            <w:pPr>
              <w:tabs>
                <w:tab w:val="num" w:pos="0"/>
              </w:tabs>
              <w:ind w:left="57" w:right="57"/>
              <w:rPr>
                <w:rFonts w:ascii="Times New Roman" w:hAnsi="Times New Roman" w:cs="Times New Roman"/>
              </w:rPr>
            </w:pPr>
            <w:r w:rsidRPr="002F587F">
              <w:rPr>
                <w:rFonts w:ascii="Times New Roman" w:hAnsi="Times New Roman" w:cs="Times New Roman"/>
              </w:rPr>
              <w:t>г. Йошкар-Ола, ул. Суворова, д.26</w:t>
            </w:r>
          </w:p>
        </w:tc>
        <w:tc>
          <w:tcPr>
            <w:tcW w:w="2977" w:type="dxa"/>
            <w:vMerge w:val="restart"/>
            <w:tcMar>
              <w:left w:w="28" w:type="dxa"/>
              <w:right w:w="28" w:type="dxa"/>
            </w:tcMar>
          </w:tcPr>
          <w:p w14:paraId="0F4E7995" w14:textId="77777777" w:rsidR="00873721" w:rsidRPr="002F587F" w:rsidRDefault="00873721" w:rsidP="00873721">
            <w:pPr>
              <w:tabs>
                <w:tab w:val="num" w:pos="0"/>
              </w:tabs>
              <w:ind w:left="57" w:right="57"/>
              <w:rPr>
                <w:rFonts w:ascii="Times New Roman" w:hAnsi="Times New Roman" w:cs="Times New Roman"/>
              </w:rPr>
            </w:pPr>
            <w:r w:rsidRPr="002F587F">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6AC20C2" w14:textId="537F8C26" w:rsidR="00A6146C" w:rsidRPr="00A6146C" w:rsidRDefault="00A6146C" w:rsidP="00A6146C">
            <w:pPr>
              <w:tabs>
                <w:tab w:val="num" w:pos="0"/>
              </w:tabs>
              <w:ind w:right="57"/>
              <w:rPr>
                <w:rFonts w:ascii="Times New Roman" w:hAnsi="Times New Roman" w:cs="Times New Roman"/>
              </w:rPr>
            </w:pPr>
            <w:r w:rsidRPr="00A6146C">
              <w:rPr>
                <w:rFonts w:ascii="Times New Roman" w:hAnsi="Times New Roman" w:cs="Times New Roman"/>
              </w:rPr>
              <w:t>Общий срок выполнения работ</w:t>
            </w:r>
            <w:r w:rsidR="003A2E64">
              <w:rPr>
                <w:rFonts w:ascii="Times New Roman" w:hAnsi="Times New Roman" w:cs="Times New Roman"/>
              </w:rPr>
              <w:t xml:space="preserve"> по</w:t>
            </w:r>
            <w:r w:rsidR="003A2E64">
              <w:t xml:space="preserve"> </w:t>
            </w:r>
            <w:r w:rsidR="003A2E64" w:rsidRPr="003A2E64">
              <w:rPr>
                <w:rFonts w:ascii="Times New Roman" w:hAnsi="Times New Roman" w:cs="Times New Roman"/>
              </w:rPr>
              <w:t>изготовлению и установке</w:t>
            </w:r>
            <w:r w:rsidR="003A2E64">
              <w:t xml:space="preserve"> </w:t>
            </w:r>
            <w:r w:rsidR="003A2E64" w:rsidRPr="003A2E64">
              <w:rPr>
                <w:rFonts w:ascii="Times New Roman" w:hAnsi="Times New Roman" w:cs="Times New Roman"/>
              </w:rPr>
              <w:t xml:space="preserve">противопожарных металлических дверей </w:t>
            </w:r>
            <w:r w:rsidRPr="00A6146C">
              <w:rPr>
                <w:rFonts w:ascii="Times New Roman" w:hAnsi="Times New Roman" w:cs="Times New Roman"/>
                <w:b/>
              </w:rPr>
              <w:t>не</w:t>
            </w:r>
            <w:r w:rsidR="003A2E64">
              <w:rPr>
                <w:rFonts w:ascii="Times New Roman" w:hAnsi="Times New Roman" w:cs="Times New Roman"/>
                <w:b/>
              </w:rPr>
              <w:t xml:space="preserve"> </w:t>
            </w:r>
            <w:r w:rsidRPr="00A6146C">
              <w:rPr>
                <w:rFonts w:ascii="Times New Roman" w:hAnsi="Times New Roman" w:cs="Times New Roman"/>
                <w:b/>
              </w:rPr>
              <w:t>должен превышать 30 (Тридцать) рабочих дней</w:t>
            </w:r>
            <w:r w:rsidR="007324A5">
              <w:rPr>
                <w:rFonts w:ascii="Times New Roman" w:hAnsi="Times New Roman" w:cs="Times New Roman"/>
              </w:rPr>
              <w:t xml:space="preserve"> с момента подписания Договора.</w:t>
            </w:r>
            <w:r w:rsidR="007324A5">
              <w:t xml:space="preserve"> </w:t>
            </w:r>
            <w:r w:rsidR="007324A5" w:rsidRPr="007324A5">
              <w:rPr>
                <w:rFonts w:ascii="Times New Roman" w:hAnsi="Times New Roman" w:cs="Times New Roman"/>
              </w:rPr>
              <w:t>В общий срок выполнения работ входит:</w:t>
            </w:r>
          </w:p>
          <w:p w14:paraId="14716608" w14:textId="71F19D7C" w:rsidR="00A6146C" w:rsidRPr="00A6146C" w:rsidRDefault="00A6146C" w:rsidP="00A6146C">
            <w:pPr>
              <w:tabs>
                <w:tab w:val="num" w:pos="0"/>
              </w:tabs>
              <w:ind w:right="57"/>
              <w:rPr>
                <w:rFonts w:ascii="Times New Roman" w:hAnsi="Times New Roman" w:cs="Times New Roman"/>
              </w:rPr>
            </w:pPr>
            <w:r w:rsidRPr="00A6146C">
              <w:rPr>
                <w:rFonts w:ascii="Times New Roman" w:hAnsi="Times New Roman" w:cs="Times New Roman"/>
              </w:rPr>
              <w:t xml:space="preserve">- </w:t>
            </w:r>
            <w:r w:rsidR="007324A5">
              <w:rPr>
                <w:rFonts w:ascii="Times New Roman" w:hAnsi="Times New Roman" w:cs="Times New Roman"/>
              </w:rPr>
              <w:t xml:space="preserve">срок </w:t>
            </w:r>
            <w:r w:rsidRPr="00A6146C">
              <w:rPr>
                <w:rFonts w:ascii="Times New Roman" w:hAnsi="Times New Roman" w:cs="Times New Roman"/>
              </w:rPr>
              <w:t>проведени</w:t>
            </w:r>
            <w:r w:rsidR="007324A5">
              <w:rPr>
                <w:rFonts w:ascii="Times New Roman" w:hAnsi="Times New Roman" w:cs="Times New Roman"/>
              </w:rPr>
              <w:t>я</w:t>
            </w:r>
            <w:r w:rsidRPr="00A6146C">
              <w:rPr>
                <w:rFonts w:ascii="Times New Roman" w:hAnsi="Times New Roman" w:cs="Times New Roman"/>
              </w:rPr>
              <w:t xml:space="preserve"> точных замеров для изготовления дверей </w:t>
            </w:r>
            <w:r w:rsidRPr="00A6146C">
              <w:rPr>
                <w:rFonts w:ascii="Times New Roman" w:hAnsi="Times New Roman" w:cs="Times New Roman"/>
                <w:b/>
              </w:rPr>
              <w:t>не должен превышать 2 (Два) рабочих дня</w:t>
            </w:r>
            <w:r w:rsidR="007324A5">
              <w:rPr>
                <w:rFonts w:ascii="Times New Roman" w:hAnsi="Times New Roman" w:cs="Times New Roman"/>
              </w:rPr>
              <w:t xml:space="preserve"> с момента подписания Д</w:t>
            </w:r>
            <w:r w:rsidRPr="00A6146C">
              <w:rPr>
                <w:rFonts w:ascii="Times New Roman" w:hAnsi="Times New Roman" w:cs="Times New Roman"/>
              </w:rPr>
              <w:t>оговора;</w:t>
            </w:r>
          </w:p>
          <w:p w14:paraId="5D63F32F" w14:textId="62D92A83" w:rsidR="00A6146C" w:rsidRPr="00A6146C" w:rsidRDefault="00A6146C" w:rsidP="00A6146C">
            <w:pPr>
              <w:tabs>
                <w:tab w:val="num" w:pos="0"/>
              </w:tabs>
              <w:ind w:right="57"/>
              <w:rPr>
                <w:rFonts w:ascii="Times New Roman" w:hAnsi="Times New Roman" w:cs="Times New Roman"/>
              </w:rPr>
            </w:pPr>
            <w:r w:rsidRPr="00A6146C">
              <w:rPr>
                <w:rFonts w:ascii="Times New Roman" w:hAnsi="Times New Roman" w:cs="Times New Roman"/>
              </w:rPr>
              <w:t>-  срок изготовления и поставки</w:t>
            </w:r>
            <w:r w:rsidR="003A2E64">
              <w:rPr>
                <w:rFonts w:ascii="Times New Roman" w:hAnsi="Times New Roman" w:cs="Times New Roman"/>
              </w:rPr>
              <w:t xml:space="preserve"> дверей</w:t>
            </w:r>
            <w:r w:rsidR="003A2E64">
              <w:t xml:space="preserve"> </w:t>
            </w:r>
            <w:r w:rsidRPr="00A6146C">
              <w:rPr>
                <w:rFonts w:ascii="Times New Roman" w:hAnsi="Times New Roman" w:cs="Times New Roman"/>
                <w:b/>
              </w:rPr>
              <w:t>не должен превышать 23 (Двадцать три) рабочих дня</w:t>
            </w:r>
            <w:r w:rsidRPr="00A6146C">
              <w:rPr>
                <w:rFonts w:ascii="Times New Roman" w:hAnsi="Times New Roman" w:cs="Times New Roman"/>
              </w:rPr>
              <w:t xml:space="preserve"> момента проведения точных замеров; </w:t>
            </w:r>
          </w:p>
          <w:p w14:paraId="509AF0EA" w14:textId="34F38D7C" w:rsidR="00873721" w:rsidRPr="002F587F" w:rsidRDefault="00A6146C" w:rsidP="00A6146C">
            <w:pPr>
              <w:tabs>
                <w:tab w:val="num" w:pos="0"/>
              </w:tabs>
              <w:ind w:right="57"/>
              <w:rPr>
                <w:rFonts w:ascii="Times New Roman" w:hAnsi="Times New Roman" w:cs="Times New Roman"/>
              </w:rPr>
            </w:pPr>
            <w:r w:rsidRPr="00A6146C">
              <w:rPr>
                <w:rFonts w:ascii="Times New Roman" w:hAnsi="Times New Roman" w:cs="Times New Roman"/>
              </w:rPr>
              <w:t xml:space="preserve">- срок установки (монтажа) дверей, уборка и вывоз строительного мусора </w:t>
            </w:r>
            <w:r w:rsidR="00EA50A5" w:rsidRPr="00EA50A5">
              <w:rPr>
                <w:rFonts w:ascii="Times New Roman" w:hAnsi="Times New Roman" w:cs="Times New Roman"/>
              </w:rPr>
              <w:t xml:space="preserve">после выполнения работ </w:t>
            </w:r>
            <w:r w:rsidRPr="00A6146C">
              <w:rPr>
                <w:rFonts w:ascii="Times New Roman" w:hAnsi="Times New Roman" w:cs="Times New Roman"/>
                <w:b/>
              </w:rPr>
              <w:t>не должен превышать 5 (Пять) рабочих дней</w:t>
            </w:r>
            <w:r w:rsidRPr="00A6146C">
              <w:rPr>
                <w:rFonts w:ascii="Times New Roman" w:hAnsi="Times New Roman" w:cs="Times New Roman"/>
              </w:rPr>
              <w:t xml:space="preserve"> с момента поставки Товара Заказчику.</w:t>
            </w:r>
          </w:p>
        </w:tc>
      </w:tr>
      <w:tr w:rsidR="00873721" w:rsidRPr="002F587F" w14:paraId="0C8CE0F8" w14:textId="0B72E00E" w:rsidTr="00873721">
        <w:trPr>
          <w:trHeight w:val="1965"/>
        </w:trPr>
        <w:tc>
          <w:tcPr>
            <w:tcW w:w="454" w:type="dxa"/>
            <w:vMerge w:val="restart"/>
            <w:tcMar>
              <w:left w:w="28" w:type="dxa"/>
              <w:right w:w="28" w:type="dxa"/>
            </w:tcMar>
          </w:tcPr>
          <w:p w14:paraId="3886A512" w14:textId="77777777" w:rsidR="00873721" w:rsidRPr="002F587F" w:rsidRDefault="00873721" w:rsidP="00873721">
            <w:pPr>
              <w:spacing w:line="288" w:lineRule="auto"/>
              <w:ind w:left="360"/>
              <w:jc w:val="both"/>
              <w:rPr>
                <w:rFonts w:ascii="Times New Roman" w:hAnsi="Times New Roman" w:cs="Times New Roman"/>
              </w:rPr>
            </w:pPr>
          </w:p>
        </w:tc>
        <w:tc>
          <w:tcPr>
            <w:tcW w:w="2093" w:type="dxa"/>
            <w:tcMar>
              <w:left w:w="28" w:type="dxa"/>
              <w:right w:w="28" w:type="dxa"/>
            </w:tcMar>
          </w:tcPr>
          <w:p w14:paraId="2077634E" w14:textId="5698FAC6" w:rsidR="00873721" w:rsidRPr="00DC1472" w:rsidRDefault="00873721" w:rsidP="00873721">
            <w:pPr>
              <w:tabs>
                <w:tab w:val="num" w:pos="0"/>
              </w:tabs>
              <w:ind w:left="57" w:right="57"/>
              <w:rPr>
                <w:rFonts w:ascii="Times New Roman" w:hAnsi="Times New Roman" w:cs="Times New Roman"/>
                <w:highlight w:val="yellow"/>
              </w:rPr>
            </w:pPr>
            <w:r>
              <w:rPr>
                <w:rFonts w:ascii="Times New Roman" w:hAnsi="Times New Roman" w:cs="Times New Roman"/>
                <w:b/>
                <w:bCs/>
                <w:iCs/>
              </w:rPr>
              <w:t>и</w:t>
            </w:r>
            <w:r w:rsidRPr="00873721">
              <w:rPr>
                <w:rFonts w:ascii="Times New Roman" w:hAnsi="Times New Roman" w:cs="Times New Roman"/>
                <w:b/>
                <w:bCs/>
                <w:iCs/>
              </w:rPr>
              <w:t>зготовление</w:t>
            </w:r>
            <w:r w:rsidR="007E013D">
              <w:rPr>
                <w:rFonts w:ascii="Times New Roman" w:hAnsi="Times New Roman" w:cs="Times New Roman"/>
                <w:bCs/>
                <w:iCs/>
              </w:rPr>
              <w:t xml:space="preserve"> </w:t>
            </w:r>
            <w:r w:rsidR="007E013D" w:rsidRPr="007E013D">
              <w:rPr>
                <w:rFonts w:ascii="Times New Roman" w:hAnsi="Times New Roman" w:cs="Times New Roman"/>
                <w:b/>
                <w:bCs/>
                <w:iCs/>
              </w:rPr>
              <w:t>и поставка</w:t>
            </w:r>
          </w:p>
        </w:tc>
        <w:tc>
          <w:tcPr>
            <w:tcW w:w="850" w:type="dxa"/>
          </w:tcPr>
          <w:p w14:paraId="409331E6" w14:textId="43AFB449" w:rsidR="00873721" w:rsidRPr="002F587F" w:rsidRDefault="00873721" w:rsidP="00873721">
            <w:pPr>
              <w:tabs>
                <w:tab w:val="num" w:pos="0"/>
              </w:tabs>
              <w:ind w:left="57" w:right="57"/>
              <w:jc w:val="center"/>
              <w:rPr>
                <w:rFonts w:ascii="Times New Roman" w:hAnsi="Times New Roman" w:cs="Times New Roman"/>
              </w:rPr>
            </w:pPr>
            <w:r w:rsidRPr="002F587F">
              <w:rPr>
                <w:rFonts w:ascii="Times New Roman" w:hAnsi="Times New Roman" w:cs="Times New Roman"/>
              </w:rPr>
              <w:t>шт</w:t>
            </w:r>
          </w:p>
        </w:tc>
        <w:tc>
          <w:tcPr>
            <w:tcW w:w="709" w:type="dxa"/>
          </w:tcPr>
          <w:p w14:paraId="430F87B7" w14:textId="0D6FD763" w:rsidR="00873721" w:rsidRPr="002F587F" w:rsidRDefault="00C07EED" w:rsidP="00873721">
            <w:pPr>
              <w:tabs>
                <w:tab w:val="num" w:pos="0"/>
              </w:tabs>
              <w:ind w:left="57" w:right="57"/>
              <w:jc w:val="center"/>
              <w:rPr>
                <w:rFonts w:ascii="Times New Roman" w:hAnsi="Times New Roman" w:cs="Times New Roman"/>
              </w:rPr>
            </w:pPr>
            <w:r>
              <w:rPr>
                <w:rFonts w:ascii="Times New Roman" w:hAnsi="Times New Roman" w:cs="Times New Roman"/>
              </w:rPr>
              <w:t>8</w:t>
            </w:r>
          </w:p>
        </w:tc>
        <w:tc>
          <w:tcPr>
            <w:tcW w:w="1843" w:type="dxa"/>
            <w:vMerge/>
            <w:tcMar>
              <w:left w:w="28" w:type="dxa"/>
              <w:right w:w="28" w:type="dxa"/>
            </w:tcMar>
          </w:tcPr>
          <w:p w14:paraId="1F2970EB" w14:textId="22DE3E7A" w:rsidR="00873721" w:rsidRPr="002F587F" w:rsidRDefault="00873721" w:rsidP="00873721">
            <w:pPr>
              <w:tabs>
                <w:tab w:val="num" w:pos="0"/>
              </w:tabs>
              <w:ind w:left="57" w:right="57"/>
              <w:rPr>
                <w:rFonts w:ascii="Times New Roman" w:hAnsi="Times New Roman" w:cs="Times New Roman"/>
              </w:rPr>
            </w:pPr>
          </w:p>
        </w:tc>
        <w:tc>
          <w:tcPr>
            <w:tcW w:w="1417" w:type="dxa"/>
            <w:vMerge/>
            <w:tcMar>
              <w:left w:w="28" w:type="dxa"/>
              <w:right w:w="28" w:type="dxa"/>
            </w:tcMar>
          </w:tcPr>
          <w:p w14:paraId="274EED7B" w14:textId="77777777" w:rsidR="00873721" w:rsidRPr="002F587F" w:rsidRDefault="00873721" w:rsidP="00873721">
            <w:pPr>
              <w:tabs>
                <w:tab w:val="num" w:pos="0"/>
              </w:tabs>
              <w:spacing w:before="40" w:after="40"/>
              <w:ind w:left="57" w:right="57"/>
              <w:rPr>
                <w:rFonts w:ascii="Times New Roman" w:hAnsi="Times New Roman" w:cs="Times New Roman"/>
              </w:rPr>
            </w:pPr>
          </w:p>
        </w:tc>
        <w:tc>
          <w:tcPr>
            <w:tcW w:w="2977" w:type="dxa"/>
            <w:vMerge/>
            <w:tcMar>
              <w:left w:w="28" w:type="dxa"/>
              <w:right w:w="28" w:type="dxa"/>
            </w:tcMar>
          </w:tcPr>
          <w:p w14:paraId="19F9505E" w14:textId="77777777" w:rsidR="00873721" w:rsidRPr="002F587F" w:rsidRDefault="00873721" w:rsidP="00873721">
            <w:pPr>
              <w:tabs>
                <w:tab w:val="num" w:pos="0"/>
              </w:tabs>
              <w:ind w:left="57" w:right="57"/>
              <w:rPr>
                <w:rFonts w:ascii="Times New Roman" w:hAnsi="Times New Roman" w:cs="Times New Roman"/>
              </w:rPr>
            </w:pPr>
          </w:p>
        </w:tc>
      </w:tr>
      <w:tr w:rsidR="00873721" w:rsidRPr="002F587F" w14:paraId="02E90A59" w14:textId="77777777" w:rsidTr="00873721">
        <w:trPr>
          <w:trHeight w:val="2385"/>
        </w:trPr>
        <w:tc>
          <w:tcPr>
            <w:tcW w:w="454" w:type="dxa"/>
            <w:vMerge/>
            <w:tcMar>
              <w:left w:w="28" w:type="dxa"/>
              <w:right w:w="28" w:type="dxa"/>
            </w:tcMar>
          </w:tcPr>
          <w:p w14:paraId="17B4A54A" w14:textId="77777777" w:rsidR="00873721" w:rsidRPr="002F587F" w:rsidRDefault="00873721" w:rsidP="00873721">
            <w:pPr>
              <w:spacing w:line="288" w:lineRule="auto"/>
              <w:ind w:left="360"/>
              <w:jc w:val="both"/>
              <w:rPr>
                <w:rFonts w:ascii="Times New Roman" w:hAnsi="Times New Roman" w:cs="Times New Roman"/>
              </w:rPr>
            </w:pPr>
          </w:p>
        </w:tc>
        <w:tc>
          <w:tcPr>
            <w:tcW w:w="2093" w:type="dxa"/>
            <w:tcMar>
              <w:left w:w="28" w:type="dxa"/>
              <w:right w:w="28" w:type="dxa"/>
            </w:tcMar>
          </w:tcPr>
          <w:p w14:paraId="4369E503" w14:textId="2653FEB8" w:rsidR="007E013D" w:rsidRDefault="007E013D" w:rsidP="00873721">
            <w:pPr>
              <w:tabs>
                <w:tab w:val="num" w:pos="0"/>
              </w:tabs>
              <w:ind w:left="57" w:right="57"/>
              <w:rPr>
                <w:rFonts w:ascii="Times New Roman" w:hAnsi="Times New Roman" w:cs="Times New Roman"/>
                <w:b/>
                <w:bCs/>
                <w:iCs/>
              </w:rPr>
            </w:pPr>
            <w:r>
              <w:rPr>
                <w:rFonts w:ascii="Times New Roman" w:hAnsi="Times New Roman" w:cs="Times New Roman"/>
                <w:b/>
                <w:bCs/>
                <w:iCs/>
              </w:rPr>
              <w:t>в том числе:</w:t>
            </w:r>
          </w:p>
          <w:p w14:paraId="0835B691" w14:textId="664A1739" w:rsidR="00873721" w:rsidRDefault="00873721" w:rsidP="00873721">
            <w:pPr>
              <w:tabs>
                <w:tab w:val="num" w:pos="0"/>
              </w:tabs>
              <w:ind w:left="57" w:right="57"/>
              <w:rPr>
                <w:rFonts w:ascii="Times New Roman" w:hAnsi="Times New Roman" w:cs="Times New Roman"/>
                <w:b/>
                <w:bCs/>
                <w:iCs/>
              </w:rPr>
            </w:pPr>
            <w:r>
              <w:rPr>
                <w:rFonts w:ascii="Times New Roman" w:hAnsi="Times New Roman" w:cs="Times New Roman"/>
                <w:b/>
                <w:bCs/>
                <w:iCs/>
              </w:rPr>
              <w:t>установка</w:t>
            </w:r>
          </w:p>
        </w:tc>
        <w:tc>
          <w:tcPr>
            <w:tcW w:w="850" w:type="dxa"/>
          </w:tcPr>
          <w:p w14:paraId="0FA99260" w14:textId="1666BE1D" w:rsidR="00873721" w:rsidRPr="002F587F" w:rsidRDefault="00873721" w:rsidP="00873721">
            <w:pPr>
              <w:tabs>
                <w:tab w:val="num" w:pos="0"/>
              </w:tabs>
              <w:ind w:left="57" w:right="57"/>
              <w:jc w:val="center"/>
              <w:rPr>
                <w:rFonts w:ascii="Times New Roman" w:hAnsi="Times New Roman" w:cs="Times New Roman"/>
              </w:rPr>
            </w:pPr>
            <w:r w:rsidRPr="002F587F">
              <w:rPr>
                <w:rFonts w:ascii="Times New Roman" w:hAnsi="Times New Roman" w:cs="Times New Roman"/>
              </w:rPr>
              <w:t>шт</w:t>
            </w:r>
          </w:p>
        </w:tc>
        <w:tc>
          <w:tcPr>
            <w:tcW w:w="709" w:type="dxa"/>
          </w:tcPr>
          <w:p w14:paraId="77611B1A" w14:textId="695E7A8B" w:rsidR="00873721" w:rsidRDefault="00C07EED" w:rsidP="00873721">
            <w:pPr>
              <w:tabs>
                <w:tab w:val="num" w:pos="0"/>
              </w:tabs>
              <w:ind w:left="57" w:right="57"/>
              <w:jc w:val="center"/>
              <w:rPr>
                <w:rFonts w:ascii="Times New Roman" w:hAnsi="Times New Roman" w:cs="Times New Roman"/>
              </w:rPr>
            </w:pPr>
            <w:r>
              <w:rPr>
                <w:rFonts w:ascii="Times New Roman" w:hAnsi="Times New Roman" w:cs="Times New Roman"/>
              </w:rPr>
              <w:t>7</w:t>
            </w:r>
          </w:p>
        </w:tc>
        <w:tc>
          <w:tcPr>
            <w:tcW w:w="1843" w:type="dxa"/>
            <w:vMerge/>
            <w:tcMar>
              <w:left w:w="28" w:type="dxa"/>
              <w:right w:w="28" w:type="dxa"/>
            </w:tcMar>
          </w:tcPr>
          <w:p w14:paraId="6359B76B" w14:textId="77777777" w:rsidR="00873721" w:rsidRPr="002F587F" w:rsidRDefault="00873721" w:rsidP="00873721">
            <w:pPr>
              <w:tabs>
                <w:tab w:val="num" w:pos="0"/>
              </w:tabs>
              <w:ind w:left="57" w:right="57"/>
              <w:rPr>
                <w:rFonts w:ascii="Times New Roman" w:hAnsi="Times New Roman" w:cs="Times New Roman"/>
              </w:rPr>
            </w:pPr>
          </w:p>
        </w:tc>
        <w:tc>
          <w:tcPr>
            <w:tcW w:w="1417" w:type="dxa"/>
            <w:vMerge/>
            <w:tcMar>
              <w:left w:w="28" w:type="dxa"/>
              <w:right w:w="28" w:type="dxa"/>
            </w:tcMar>
          </w:tcPr>
          <w:p w14:paraId="03DE7132" w14:textId="77777777" w:rsidR="00873721" w:rsidRPr="002F587F" w:rsidRDefault="00873721" w:rsidP="00873721">
            <w:pPr>
              <w:tabs>
                <w:tab w:val="num" w:pos="0"/>
              </w:tabs>
              <w:spacing w:before="40" w:after="40"/>
              <w:ind w:left="57" w:right="57"/>
              <w:rPr>
                <w:rFonts w:ascii="Times New Roman" w:hAnsi="Times New Roman" w:cs="Times New Roman"/>
              </w:rPr>
            </w:pPr>
          </w:p>
        </w:tc>
        <w:tc>
          <w:tcPr>
            <w:tcW w:w="2977" w:type="dxa"/>
            <w:vMerge/>
            <w:tcMar>
              <w:left w:w="28" w:type="dxa"/>
              <w:right w:w="28" w:type="dxa"/>
            </w:tcMar>
          </w:tcPr>
          <w:p w14:paraId="07A93F2B" w14:textId="77777777" w:rsidR="00873721" w:rsidRPr="002F587F" w:rsidRDefault="00873721" w:rsidP="00873721">
            <w:pPr>
              <w:tabs>
                <w:tab w:val="num" w:pos="0"/>
              </w:tabs>
              <w:ind w:left="57" w:right="57"/>
              <w:rPr>
                <w:rFonts w:ascii="Times New Roman" w:hAnsi="Times New Roman" w:cs="Times New Roman"/>
              </w:rPr>
            </w:pPr>
          </w:p>
        </w:tc>
      </w:tr>
    </w:tbl>
    <w:p w14:paraId="2C0CC347" w14:textId="50836EDE" w:rsidR="005043E5" w:rsidRPr="00641B24" w:rsidRDefault="005043E5">
      <w:pPr>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77322760"/>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13BC8DE5" w14:textId="77777777" w:rsidR="0059229B" w:rsidRPr="0059229B" w:rsidRDefault="00FA5796" w:rsidP="0059229B">
      <w:pPr>
        <w:pStyle w:val="af9"/>
        <w:numPr>
          <w:ilvl w:val="0"/>
          <w:numId w:val="23"/>
        </w:numPr>
        <w:ind w:left="284" w:hanging="284"/>
        <w:jc w:val="both"/>
        <w:rPr>
          <w:rFonts w:ascii="Times New Roman" w:hAnsi="Times New Roman" w:cs="Times New Roman"/>
          <w:bCs/>
          <w:iCs/>
          <w:sz w:val="22"/>
          <w:szCs w:val="22"/>
        </w:rPr>
      </w:pPr>
      <w:r w:rsidRPr="003763D5">
        <w:rPr>
          <w:rFonts w:ascii="Times New Roman" w:hAnsi="Times New Roman" w:cs="Times New Roman"/>
          <w:sz w:val="24"/>
          <w:szCs w:val="24"/>
        </w:rPr>
        <w:t>С</w:t>
      </w:r>
      <w:r w:rsidR="008A6C81" w:rsidRPr="003763D5">
        <w:rPr>
          <w:rFonts w:ascii="Times New Roman" w:hAnsi="Times New Roman" w:cs="Times New Roman"/>
          <w:sz w:val="24"/>
          <w:szCs w:val="24"/>
        </w:rPr>
        <w:t xml:space="preserve">рок поставки </w:t>
      </w:r>
      <w:r w:rsidRPr="003763D5">
        <w:rPr>
          <w:rFonts w:ascii="Times New Roman" w:hAnsi="Times New Roman" w:cs="Times New Roman"/>
          <w:sz w:val="24"/>
          <w:szCs w:val="24"/>
        </w:rPr>
        <w:t>Товара</w:t>
      </w:r>
      <w:r w:rsidR="00082324" w:rsidRPr="003763D5">
        <w:rPr>
          <w:rFonts w:ascii="Times New Roman" w:hAnsi="Times New Roman" w:cs="Times New Roman"/>
          <w:sz w:val="24"/>
          <w:szCs w:val="24"/>
        </w:rPr>
        <w:t xml:space="preserve">: </w:t>
      </w:r>
      <w:r w:rsidR="0059229B" w:rsidRPr="0059229B">
        <w:rPr>
          <w:rFonts w:ascii="Times New Roman" w:hAnsi="Times New Roman" w:cs="Times New Roman"/>
          <w:bCs/>
          <w:iCs/>
          <w:sz w:val="22"/>
          <w:szCs w:val="22"/>
        </w:rPr>
        <w:t>Общий срок выполнения работ по изготовлению и установке противопожарных металлических дверей не должен превышать 30 (Тридцать) рабочих дней с момента подписания Договора. В общий срок выполнения работ входит:</w:t>
      </w:r>
    </w:p>
    <w:p w14:paraId="439C4E9A" w14:textId="77777777" w:rsidR="0059229B" w:rsidRPr="0059229B" w:rsidRDefault="0059229B" w:rsidP="0059229B">
      <w:pPr>
        <w:pStyle w:val="af9"/>
        <w:ind w:left="284" w:hanging="142"/>
        <w:jc w:val="both"/>
        <w:rPr>
          <w:rFonts w:ascii="Times New Roman" w:hAnsi="Times New Roman" w:cs="Times New Roman"/>
          <w:bCs/>
          <w:iCs/>
          <w:sz w:val="22"/>
          <w:szCs w:val="22"/>
        </w:rPr>
      </w:pPr>
      <w:r w:rsidRPr="0059229B">
        <w:rPr>
          <w:rFonts w:ascii="Times New Roman" w:hAnsi="Times New Roman" w:cs="Times New Roman"/>
          <w:bCs/>
          <w:iCs/>
          <w:sz w:val="22"/>
          <w:szCs w:val="22"/>
        </w:rPr>
        <w:t>- срок проведения точных замеров для изготовления дверей не должен превышать 2 (Два) рабочих дня с момента подписания Договора;</w:t>
      </w:r>
    </w:p>
    <w:p w14:paraId="5E803D90" w14:textId="77777777" w:rsidR="0059229B" w:rsidRPr="0059229B" w:rsidRDefault="0059229B" w:rsidP="0059229B">
      <w:pPr>
        <w:pStyle w:val="af9"/>
        <w:ind w:left="284" w:hanging="142"/>
        <w:jc w:val="both"/>
        <w:rPr>
          <w:rFonts w:ascii="Times New Roman" w:hAnsi="Times New Roman" w:cs="Times New Roman"/>
          <w:bCs/>
          <w:iCs/>
          <w:sz w:val="22"/>
          <w:szCs w:val="22"/>
        </w:rPr>
      </w:pPr>
      <w:r w:rsidRPr="0059229B">
        <w:rPr>
          <w:rFonts w:ascii="Times New Roman" w:hAnsi="Times New Roman" w:cs="Times New Roman"/>
          <w:bCs/>
          <w:iCs/>
          <w:sz w:val="22"/>
          <w:szCs w:val="22"/>
        </w:rPr>
        <w:t xml:space="preserve">-  срок изготовления и поставки дверей не должен превышать 23 (Двадцать три) рабочих дня момента проведения точных замеров; </w:t>
      </w:r>
    </w:p>
    <w:p w14:paraId="0976C8BA" w14:textId="1C9095D9" w:rsidR="008A6C81" w:rsidRPr="003763D5" w:rsidRDefault="0059229B" w:rsidP="0059229B">
      <w:pPr>
        <w:pStyle w:val="af9"/>
        <w:ind w:left="284" w:hanging="142"/>
        <w:jc w:val="both"/>
        <w:rPr>
          <w:rFonts w:ascii="Times New Roman" w:hAnsi="Times New Roman" w:cs="Times New Roman"/>
          <w:sz w:val="24"/>
          <w:szCs w:val="24"/>
        </w:rPr>
      </w:pPr>
      <w:r w:rsidRPr="0059229B">
        <w:rPr>
          <w:rFonts w:ascii="Times New Roman" w:hAnsi="Times New Roman" w:cs="Times New Roman"/>
          <w:bCs/>
          <w:iCs/>
          <w:sz w:val="22"/>
          <w:szCs w:val="22"/>
        </w:rPr>
        <w:t>- срок установки (монтажа) дверей, уборка и вывоз строительного мусора после выполнения работ не должен превышать 5 (Пять) рабочих дней с мо</w:t>
      </w:r>
      <w:r>
        <w:rPr>
          <w:rFonts w:ascii="Times New Roman" w:hAnsi="Times New Roman" w:cs="Times New Roman"/>
          <w:bCs/>
          <w:iCs/>
          <w:sz w:val="22"/>
          <w:szCs w:val="22"/>
        </w:rPr>
        <w:t>мента поставки Товара Заказчику</w:t>
      </w:r>
      <w:r w:rsidR="00E43C9D" w:rsidRPr="003763D5">
        <w:rPr>
          <w:rFonts w:ascii="Times New Roman" w:hAnsi="Times New Roman" w:cs="Times New Roman"/>
          <w:sz w:val="24"/>
          <w:szCs w:val="24"/>
        </w:rPr>
        <w:t>.</w:t>
      </w:r>
    </w:p>
    <w:p w14:paraId="50F53BD5" w14:textId="559E4711"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поставки </w:t>
      </w:r>
      <w:r w:rsidR="008A6C81" w:rsidRPr="00641B24">
        <w:rPr>
          <w:rFonts w:ascii="Times New Roman" w:hAnsi="Times New Roman" w:cs="Times New Roman"/>
          <w:sz w:val="24"/>
          <w:szCs w:val="24"/>
        </w:rPr>
        <w:t>МТР</w:t>
      </w:r>
      <w:r w:rsidRPr="00641B24">
        <w:rPr>
          <w:rFonts w:ascii="Times New Roman" w:hAnsi="Times New Roman" w:cs="Times New Roman"/>
          <w:sz w:val="24"/>
          <w:szCs w:val="24"/>
        </w:rPr>
        <w:t>: в соответствии с Техническим заданием.</w:t>
      </w:r>
    </w:p>
    <w:p w14:paraId="6B053FE8" w14:textId="36CD5C9F" w:rsidR="005043E5" w:rsidRPr="00641B24" w:rsidRDefault="00324F62" w:rsidP="00C13C0D">
      <w:pPr>
        <w:numPr>
          <w:ilvl w:val="0"/>
          <w:numId w:val="3"/>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Условия оплаты: </w:t>
      </w:r>
      <w:r w:rsidR="00C13C0D">
        <w:rPr>
          <w:rFonts w:ascii="Times New Roman" w:hAnsi="Times New Roman" w:cs="Times New Roman"/>
          <w:sz w:val="24"/>
          <w:szCs w:val="24"/>
        </w:rPr>
        <w:t>100% оплата за</w:t>
      </w:r>
      <w:r w:rsidR="00C13C0D" w:rsidRPr="00C13C0D">
        <w:rPr>
          <w:rFonts w:ascii="Times New Roman" w:hAnsi="Times New Roman" w:cs="Times New Roman"/>
          <w:sz w:val="24"/>
          <w:szCs w:val="24"/>
        </w:rPr>
        <w:t xml:space="preserve"> выполненные работы на основании выставленного счета Подрядчика течение 30 (Тридцати) календарных дней с момента подписания Сторонами Акта </w:t>
      </w:r>
      <w:r w:rsidR="00C13C0D">
        <w:rPr>
          <w:rFonts w:ascii="Times New Roman" w:hAnsi="Times New Roman" w:cs="Times New Roman"/>
          <w:sz w:val="24"/>
          <w:szCs w:val="24"/>
        </w:rPr>
        <w:t>сдачи-приемки выполненных работ</w:t>
      </w:r>
      <w:r w:rsidR="00FF605C" w:rsidRPr="00641B24">
        <w:rPr>
          <w:rFonts w:ascii="Times New Roman" w:hAnsi="Times New Roman" w:cs="Times New Roman"/>
          <w:sz w:val="24"/>
          <w:szCs w:val="24"/>
        </w:rPr>
        <w:t>.</w:t>
      </w:r>
    </w:p>
    <w:p w14:paraId="437185D7" w14:textId="77777777" w:rsidR="005043E5" w:rsidRPr="00641B24" w:rsidRDefault="00324F62" w:rsidP="000749BF">
      <w:pPr>
        <w:numPr>
          <w:ilvl w:val="0"/>
          <w:numId w:val="4"/>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77322761"/>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3.1 Требования к Участникам</w:t>
      </w:r>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641B24" w:rsidRDefault="00324F62">
      <w:pPr>
        <w:keepNext/>
        <w:tabs>
          <w:tab w:val="left" w:pos="1701"/>
        </w:tabs>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3.2 Требования к документам</w:t>
      </w:r>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45CBC88" w14:textId="76648448" w:rsidR="00930DD3" w:rsidRPr="00F150B0" w:rsidRDefault="00930DD3" w:rsidP="00930DD3">
      <w:pPr>
        <w:pStyle w:val="af9"/>
        <w:numPr>
          <w:ilvl w:val="0"/>
          <w:numId w:val="14"/>
        </w:numPr>
        <w:ind w:left="709" w:hanging="283"/>
        <w:jc w:val="both"/>
        <w:rPr>
          <w:rFonts w:ascii="Times New Roman" w:hAnsi="Times New Roman" w:cs="Times New Roman"/>
          <w:sz w:val="24"/>
          <w:szCs w:val="24"/>
          <w:highlight w:val="yellow"/>
        </w:rPr>
      </w:pPr>
      <w:r w:rsidRPr="00F150B0">
        <w:rPr>
          <w:rFonts w:ascii="Times New Roman" w:hAnsi="Times New Roman" w:cs="Times New Roman"/>
          <w:sz w:val="24"/>
          <w:szCs w:val="24"/>
          <w:highlight w:val="yellow"/>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выданная Министерством Российской Федерации по делам гражданской обороны, чрезвычайным ситуациям и ликвидации последствий стихийных бедствий (если выполняются работы по монтажу противопожарных дверей).</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B64754">
        <w:rPr>
          <w:rFonts w:ascii="Times New Roman" w:hAnsi="Times New Roman" w:cs="Times New Roman"/>
          <w:b/>
          <w:i/>
          <w:sz w:val="24"/>
          <w:szCs w:val="24"/>
          <w:highlight w:val="yellow"/>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6" w:name="_Toc77322762"/>
      <w:r w:rsidRPr="00641B24">
        <w:rPr>
          <w:rFonts w:ascii="Times New Roman" w:hAnsi="Times New Roman" w:cs="Times New Roman"/>
          <w:b/>
          <w:color w:val="auto"/>
          <w:sz w:val="24"/>
          <w:szCs w:val="24"/>
        </w:rPr>
        <w:t>4. Подготовка Предложений</w:t>
      </w:r>
      <w:bookmarkEnd w:id="6"/>
    </w:p>
    <w:p w14:paraId="0928F35C"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4.1. Общие требования к Предложению</w:t>
      </w:r>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83170A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0E0527">
        <w:rPr>
          <w:rFonts w:ascii="Times New Roman" w:hAnsi="Times New Roman" w:cs="Times New Roman"/>
          <w:b/>
          <w:sz w:val="24"/>
          <w:szCs w:val="24"/>
        </w:rPr>
        <w:t>«15</w:t>
      </w:r>
      <w:r w:rsidRPr="00E230C5">
        <w:rPr>
          <w:rFonts w:ascii="Times New Roman" w:hAnsi="Times New Roman" w:cs="Times New Roman"/>
          <w:b/>
          <w:sz w:val="24"/>
          <w:szCs w:val="24"/>
        </w:rPr>
        <w:t xml:space="preserve">» </w:t>
      </w:r>
      <w:r w:rsidR="000E0527">
        <w:rPr>
          <w:rFonts w:ascii="Times New Roman" w:hAnsi="Times New Roman" w:cs="Times New Roman"/>
          <w:b/>
          <w:sz w:val="24"/>
          <w:szCs w:val="24"/>
        </w:rPr>
        <w:t>янва</w:t>
      </w:r>
      <w:r w:rsidR="00A772CD" w:rsidRPr="00E230C5">
        <w:rPr>
          <w:rFonts w:ascii="Times New Roman" w:hAnsi="Times New Roman" w:cs="Times New Roman"/>
          <w:b/>
          <w:sz w:val="24"/>
          <w:szCs w:val="24"/>
        </w:rPr>
        <w:t>ря</w:t>
      </w:r>
      <w:r w:rsidRPr="00E230C5">
        <w:rPr>
          <w:rFonts w:ascii="Times New Roman" w:hAnsi="Times New Roman" w:cs="Times New Roman"/>
          <w:b/>
          <w:sz w:val="24"/>
          <w:szCs w:val="24"/>
        </w:rPr>
        <w:t xml:space="preserve"> 202</w:t>
      </w:r>
      <w:r w:rsidR="000E0527">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60137B52" w14:textId="2C848B02" w:rsidR="007E045C" w:rsidRPr="00641B24" w:rsidRDefault="00006628" w:rsidP="00BB07D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4.2. Требования к языку Предложения</w:t>
      </w:r>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4.3. Разъяснение Закупочной документации</w:t>
      </w:r>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4.4. Продление срока окончания приема Предложений</w:t>
      </w:r>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7" w:name="_Toc77322763"/>
      <w:r w:rsidRPr="00641B24">
        <w:rPr>
          <w:rFonts w:ascii="Times New Roman" w:hAnsi="Times New Roman" w:cs="Times New Roman"/>
          <w:b/>
          <w:color w:val="auto"/>
          <w:sz w:val="24"/>
          <w:szCs w:val="24"/>
        </w:rPr>
        <w:t>5. Подача предложений и их прием.</w:t>
      </w:r>
      <w:bookmarkEnd w:id="7"/>
    </w:p>
    <w:p w14:paraId="6C39B737" w14:textId="2494211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A74D8">
        <w:rPr>
          <w:rFonts w:ascii="Times New Roman" w:hAnsi="Times New Roman" w:cs="Times New Roman"/>
          <w:sz w:val="24"/>
          <w:szCs w:val="24"/>
        </w:rPr>
        <w:t xml:space="preserve">начиная </w:t>
      </w:r>
      <w:r w:rsidRPr="007A7004">
        <w:rPr>
          <w:rFonts w:ascii="Times New Roman" w:hAnsi="Times New Roman" w:cs="Times New Roman"/>
          <w:sz w:val="24"/>
          <w:szCs w:val="24"/>
          <w:highlight w:val="yellow"/>
        </w:rPr>
        <w:t xml:space="preserve">с </w:t>
      </w:r>
      <w:r w:rsidR="001558EC" w:rsidRPr="007A7004">
        <w:rPr>
          <w:rFonts w:ascii="Times New Roman" w:hAnsi="Times New Roman" w:cs="Times New Roman"/>
          <w:b/>
          <w:sz w:val="24"/>
          <w:szCs w:val="24"/>
          <w:highlight w:val="yellow"/>
        </w:rPr>
        <w:t>«29</w:t>
      </w:r>
      <w:r w:rsidRPr="007A7004">
        <w:rPr>
          <w:rFonts w:ascii="Times New Roman" w:hAnsi="Times New Roman" w:cs="Times New Roman"/>
          <w:b/>
          <w:sz w:val="24"/>
          <w:szCs w:val="24"/>
          <w:highlight w:val="yellow"/>
        </w:rPr>
        <w:t xml:space="preserve">» </w:t>
      </w:r>
      <w:r w:rsidR="00BB07D8" w:rsidRPr="007A7004">
        <w:rPr>
          <w:rFonts w:ascii="Times New Roman" w:hAnsi="Times New Roman" w:cs="Times New Roman"/>
          <w:b/>
          <w:sz w:val="24"/>
          <w:szCs w:val="24"/>
          <w:highlight w:val="yellow"/>
        </w:rPr>
        <w:t>октября</w:t>
      </w:r>
      <w:r w:rsidRPr="007A7004">
        <w:rPr>
          <w:rFonts w:ascii="Times New Roman" w:hAnsi="Times New Roman" w:cs="Times New Roman"/>
          <w:b/>
          <w:sz w:val="24"/>
          <w:szCs w:val="24"/>
          <w:highlight w:val="yellow"/>
        </w:rPr>
        <w:t xml:space="preserve"> 2021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8" w:name="_Toc77322764"/>
      <w:r w:rsidRPr="00641B24">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6.1. Общие положения</w:t>
      </w:r>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6.2. Отборочная стадия</w:t>
      </w:r>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6.3. Оценочная стадия</w:t>
      </w:r>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641B24" w:rsidRDefault="002707CA" w:rsidP="002707CA">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6.4. Проведение переторжки</w:t>
      </w:r>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9" w:name="_Toc77322765"/>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9"/>
    </w:p>
    <w:p w14:paraId="4A275ECD" w14:textId="4310511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91433D">
        <w:rPr>
          <w:rFonts w:ascii="Times New Roman" w:hAnsi="Times New Roman" w:cs="Times New Roman"/>
          <w:sz w:val="24"/>
          <w:szCs w:val="24"/>
          <w:highlight w:val="yellow"/>
        </w:rPr>
        <w:t xml:space="preserve">до </w:t>
      </w:r>
      <w:r w:rsidRPr="0091433D">
        <w:rPr>
          <w:rFonts w:ascii="Times New Roman" w:hAnsi="Times New Roman" w:cs="Times New Roman"/>
          <w:b/>
          <w:sz w:val="24"/>
          <w:szCs w:val="24"/>
          <w:highlight w:val="yellow"/>
        </w:rPr>
        <w:t>«</w:t>
      </w:r>
      <w:r w:rsidR="001558EC">
        <w:rPr>
          <w:rFonts w:ascii="Times New Roman" w:hAnsi="Times New Roman" w:cs="Times New Roman"/>
          <w:b/>
          <w:sz w:val="24"/>
          <w:szCs w:val="24"/>
          <w:highlight w:val="yellow"/>
        </w:rPr>
        <w:t>1</w:t>
      </w:r>
      <w:r w:rsidR="00D040A4" w:rsidRPr="0091433D">
        <w:rPr>
          <w:rFonts w:ascii="Times New Roman" w:hAnsi="Times New Roman" w:cs="Times New Roman"/>
          <w:b/>
          <w:sz w:val="24"/>
          <w:szCs w:val="24"/>
          <w:highlight w:val="yellow"/>
        </w:rPr>
        <w:t>5</w:t>
      </w:r>
      <w:r w:rsidRPr="0091433D">
        <w:rPr>
          <w:rFonts w:ascii="Times New Roman" w:hAnsi="Times New Roman" w:cs="Times New Roman"/>
          <w:b/>
          <w:sz w:val="24"/>
          <w:szCs w:val="24"/>
          <w:highlight w:val="yellow"/>
        </w:rPr>
        <w:t xml:space="preserve">» </w:t>
      </w:r>
      <w:r w:rsidR="001558EC">
        <w:rPr>
          <w:rFonts w:ascii="Times New Roman" w:hAnsi="Times New Roman" w:cs="Times New Roman"/>
          <w:b/>
          <w:sz w:val="24"/>
          <w:szCs w:val="24"/>
          <w:highlight w:val="yellow"/>
        </w:rPr>
        <w:t>дека</w:t>
      </w:r>
      <w:r w:rsidR="00E230C5" w:rsidRPr="0091433D">
        <w:rPr>
          <w:rFonts w:ascii="Times New Roman" w:hAnsi="Times New Roman" w:cs="Times New Roman"/>
          <w:b/>
          <w:sz w:val="24"/>
          <w:szCs w:val="24"/>
          <w:highlight w:val="yellow"/>
        </w:rPr>
        <w:t>бря</w:t>
      </w:r>
      <w:r w:rsidRPr="00641B24">
        <w:rPr>
          <w:rFonts w:ascii="Times New Roman" w:hAnsi="Times New Roman" w:cs="Times New Roman"/>
          <w:b/>
          <w:sz w:val="24"/>
          <w:szCs w:val="24"/>
        </w:rPr>
        <w:t xml:space="preserve"> 2021г.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0" w:name="_Toc77322766"/>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Pr="00641B24"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F7D9A7" w14:textId="77777777" w:rsidR="005043E5" w:rsidRPr="00641B24" w:rsidRDefault="005043E5">
      <w:pPr>
        <w:snapToGrid w:val="0"/>
        <w:contextualSpacing/>
        <w:jc w:val="both"/>
        <w:rPr>
          <w:rFonts w:ascii="Times New Roman" w:hAnsi="Times New Roman" w:cs="Times New Roman"/>
          <w:sz w:val="24"/>
          <w:szCs w:val="24"/>
        </w:rPr>
      </w:pPr>
    </w:p>
    <w:p w14:paraId="6865AB51"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p w14:paraId="1F6A1F7D"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p w14:paraId="4546C8D0"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p w14:paraId="4792BB90"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p w14:paraId="1ED8EB15" w14:textId="77777777" w:rsidR="005043E5" w:rsidRPr="00641B24" w:rsidRDefault="005043E5" w:rsidP="005760F7">
      <w:pPr>
        <w:snapToGrid w:val="0"/>
        <w:contextualSpacing/>
        <w:jc w:val="both"/>
        <w:rPr>
          <w:rFonts w:ascii="Times New Roman" w:hAnsi="Times New Roman" w:cs="Times New Roman"/>
          <w:b/>
          <w:color w:val="000000"/>
          <w:sz w:val="24"/>
          <w:szCs w:val="24"/>
        </w:rPr>
      </w:pPr>
    </w:p>
    <w:p w14:paraId="55C9A380" w14:textId="77777777" w:rsidR="00B029B4" w:rsidRPr="00641B24" w:rsidRDefault="00B029B4" w:rsidP="005760F7">
      <w:pPr>
        <w:snapToGrid w:val="0"/>
        <w:contextualSpacing/>
        <w:jc w:val="both"/>
        <w:rPr>
          <w:rFonts w:ascii="Times New Roman" w:hAnsi="Times New Roman" w:cs="Times New Roman"/>
          <w:b/>
          <w:color w:val="000000"/>
          <w:sz w:val="24"/>
          <w:szCs w:val="24"/>
        </w:rPr>
      </w:pPr>
    </w:p>
    <w:p w14:paraId="33923BF8" w14:textId="77777777" w:rsidR="00B029B4" w:rsidRPr="00641B24" w:rsidRDefault="00B029B4" w:rsidP="005760F7">
      <w:pPr>
        <w:snapToGrid w:val="0"/>
        <w:contextualSpacing/>
        <w:jc w:val="both"/>
        <w:rPr>
          <w:rFonts w:ascii="Times New Roman" w:hAnsi="Times New Roman" w:cs="Times New Roman"/>
          <w:b/>
          <w:color w:val="000000"/>
          <w:sz w:val="24"/>
          <w:szCs w:val="24"/>
        </w:rPr>
      </w:pPr>
    </w:p>
    <w:p w14:paraId="4DCF572D" w14:textId="77777777" w:rsidR="00B029B4" w:rsidRPr="00641B24" w:rsidRDefault="00B029B4" w:rsidP="005760F7">
      <w:pPr>
        <w:snapToGrid w:val="0"/>
        <w:contextualSpacing/>
        <w:jc w:val="both"/>
        <w:rPr>
          <w:rFonts w:ascii="Times New Roman" w:hAnsi="Times New Roman" w:cs="Times New Roman"/>
          <w:b/>
          <w:color w:val="000000"/>
          <w:sz w:val="24"/>
          <w:szCs w:val="24"/>
        </w:rPr>
      </w:pPr>
    </w:p>
    <w:p w14:paraId="221F20CB" w14:textId="77777777" w:rsidR="00B029B4" w:rsidRPr="00641B24" w:rsidRDefault="00B029B4" w:rsidP="005760F7">
      <w:pPr>
        <w:snapToGrid w:val="0"/>
        <w:contextualSpacing/>
        <w:jc w:val="both"/>
        <w:rPr>
          <w:rFonts w:ascii="Times New Roman" w:hAnsi="Times New Roman" w:cs="Times New Roman"/>
          <w:b/>
          <w:color w:val="000000"/>
          <w:sz w:val="24"/>
          <w:szCs w:val="24"/>
        </w:rPr>
      </w:pPr>
    </w:p>
    <w:p w14:paraId="5B53DCF0" w14:textId="77777777" w:rsidR="00E230C5" w:rsidRDefault="00E230C5" w:rsidP="00CD56A3">
      <w:pPr>
        <w:rPr>
          <w:rFonts w:ascii="Times New Roman" w:hAnsi="Times New Roman" w:cs="Times New Roman"/>
          <w:b/>
          <w:color w:val="000000"/>
          <w:sz w:val="24"/>
          <w:szCs w:val="24"/>
        </w:rPr>
      </w:pPr>
    </w:p>
    <w:p w14:paraId="3B4FC019" w14:textId="77777777" w:rsidR="00E230C5" w:rsidRPr="00641B24" w:rsidRDefault="00E230C5" w:rsidP="00CD56A3">
      <w:pPr>
        <w:rPr>
          <w:rFonts w:ascii="Times New Roman" w:hAnsi="Times New Roman" w:cs="Times New Roman"/>
          <w:b/>
          <w:color w:val="000000"/>
          <w:sz w:val="24"/>
          <w:szCs w:val="24"/>
        </w:rPr>
      </w:pPr>
    </w:p>
    <w:p w14:paraId="02BF4CF0" w14:textId="5BD915DD" w:rsidR="005043E5" w:rsidRPr="00641B24" w:rsidRDefault="00324F62" w:rsidP="008B06CB">
      <w:pPr>
        <w:pStyle w:val="1"/>
        <w:rPr>
          <w:rFonts w:ascii="Times New Roman" w:hAnsi="Times New Roman" w:cs="Times New Roman"/>
          <w:color w:val="auto"/>
          <w:sz w:val="24"/>
          <w:szCs w:val="24"/>
        </w:rPr>
      </w:pPr>
      <w:bookmarkStart w:id="11" w:name="_Toc77322767"/>
      <w:r w:rsidRPr="00641B24">
        <w:rPr>
          <w:rFonts w:ascii="Times New Roman" w:hAnsi="Times New Roman" w:cs="Times New Roman"/>
          <w:color w:val="auto"/>
          <w:sz w:val="24"/>
          <w:szCs w:val="24"/>
        </w:rPr>
        <w:t>9. Образцы основных форм документов, включаемых в </w:t>
      </w:r>
      <w:r w:rsidR="00875763" w:rsidRPr="00641B24">
        <w:rPr>
          <w:rFonts w:ascii="Times New Roman" w:hAnsi="Times New Roman" w:cs="Times New Roman"/>
          <w:color w:val="auto"/>
          <w:sz w:val="24"/>
          <w:szCs w:val="24"/>
        </w:rPr>
        <w:t>П</w:t>
      </w:r>
      <w:r w:rsidRPr="00641B24">
        <w:rPr>
          <w:rFonts w:ascii="Times New Roman" w:hAnsi="Times New Roman" w:cs="Times New Roman"/>
          <w:color w:val="auto"/>
          <w:sz w:val="24"/>
          <w:szCs w:val="24"/>
        </w:rPr>
        <w:t>редложение</w:t>
      </w:r>
      <w:bookmarkEnd w:id="11"/>
    </w:p>
    <w:p w14:paraId="7FF75186" w14:textId="7573F85F" w:rsidR="005043E5" w:rsidRPr="00641B24" w:rsidRDefault="00324F62" w:rsidP="008B06CB">
      <w:pPr>
        <w:pStyle w:val="1"/>
        <w:rPr>
          <w:rFonts w:ascii="Times New Roman" w:hAnsi="Times New Roman" w:cs="Times New Roman"/>
          <w:color w:val="auto"/>
          <w:sz w:val="24"/>
          <w:szCs w:val="24"/>
        </w:rPr>
      </w:pPr>
      <w:bookmarkStart w:id="12" w:name="_Toc77322768"/>
      <w:r w:rsidRPr="00641B24">
        <w:rPr>
          <w:rFonts w:ascii="Times New Roman" w:hAnsi="Times New Roman" w:cs="Times New Roman"/>
          <w:color w:val="auto"/>
          <w:sz w:val="24"/>
          <w:szCs w:val="24"/>
        </w:rPr>
        <w:t>9.1 Письмо о подаче оферты (Форма №1)</w:t>
      </w:r>
      <w:bookmarkEnd w:id="1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0A6DEA73"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21</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7D4AC2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CC72E1" w:rsidRPr="00CC72E1">
        <w:rPr>
          <w:rFonts w:ascii="Times New Roman" w:hAnsi="Times New Roman" w:cs="Times New Roman"/>
          <w:b/>
          <w:sz w:val="24"/>
          <w:szCs w:val="24"/>
        </w:rPr>
        <w:t>выполнение работ по изготовлению и установке противопожарных металлических дверей в корпусе №35 АБК</w:t>
      </w:r>
      <w:r w:rsidR="00CC72E1" w:rsidRPr="00CC72E1">
        <w:t xml:space="preserve"> </w:t>
      </w:r>
      <w:r w:rsidR="00CC72E1" w:rsidRPr="00CC72E1">
        <w:rPr>
          <w:rFonts w:ascii="Times New Roman" w:hAnsi="Times New Roman" w:cs="Times New Roman"/>
          <w:b/>
          <w:sz w:val="24"/>
          <w:szCs w:val="24"/>
        </w:rPr>
        <w:t>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4FF855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CC72E1" w:rsidRPr="00CC72E1">
        <w:rPr>
          <w:rFonts w:ascii="Times New Roman" w:hAnsi="Times New Roman" w:cs="Times New Roman"/>
          <w:b/>
          <w:sz w:val="24"/>
          <w:szCs w:val="24"/>
        </w:rPr>
        <w:t>выполнение работ по изготовлению и установке противопожарных металлических дверей в корпусе №35 АБК АО «ЗПП»</w:t>
      </w:r>
    </w:p>
    <w:p w14:paraId="3B84B4F0" w14:textId="1CE1878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2DE16237" w:rsidR="005043E5" w:rsidRPr="00641B24" w:rsidRDefault="00324F62">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000C449F" w:rsidRPr="00641B24">
              <w:rPr>
                <w:rFonts w:ascii="Times New Roman" w:hAnsi="Times New Roman" w:cs="Times New Roman"/>
                <w:sz w:val="24"/>
                <w:szCs w:val="24"/>
              </w:rPr>
              <w:t>не превышает</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2FF065E" w:rsidR="005043E5" w:rsidRPr="00641B24" w:rsidRDefault="00324F62" w:rsidP="0016474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00317803" w:rsidRPr="00641B24">
              <w:rPr>
                <w:rFonts w:ascii="Times New Roman" w:hAnsi="Times New Roman" w:cs="Times New Roman"/>
                <w:sz w:val="24"/>
                <w:szCs w:val="24"/>
              </w:rPr>
              <w:t>не превышает</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13" w:name="_Toc77322769"/>
      <w:r w:rsidRPr="00641B24">
        <w:rPr>
          <w:rFonts w:ascii="Times New Roman" w:hAnsi="Times New Roman" w:cs="Times New Roman"/>
          <w:color w:val="auto"/>
          <w:sz w:val="24"/>
          <w:szCs w:val="24"/>
        </w:rPr>
        <w:t>9.2 Коммерческое предложение (Форма №2)</w:t>
      </w:r>
      <w:bookmarkEnd w:id="1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E46681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21</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074AA7F2" w:rsidR="005043E5" w:rsidRPr="0053390C" w:rsidRDefault="00324F62" w:rsidP="00B24FF7">
      <w:pPr>
        <w:keepNext/>
        <w:snapToGrid w:val="0"/>
        <w:spacing w:line="288" w:lineRule="auto"/>
        <w:ind w:firstLine="284"/>
        <w:jc w:val="both"/>
        <w:rPr>
          <w:rFonts w:ascii="Times New Roman" w:hAnsi="Times New Roman" w:cs="Times New Roman"/>
          <w:b/>
          <w:sz w:val="22"/>
          <w:szCs w:val="22"/>
        </w:rPr>
      </w:pPr>
      <w:r w:rsidRPr="0053390C">
        <w:rPr>
          <w:rFonts w:ascii="Times New Roman" w:hAnsi="Times New Roman" w:cs="Times New Roman"/>
          <w:sz w:val="22"/>
          <w:szCs w:val="22"/>
        </w:rPr>
        <w:t>На поставку МТР</w:t>
      </w:r>
      <w:r w:rsidR="00C85517" w:rsidRPr="0053390C">
        <w:rPr>
          <w:rFonts w:ascii="Times New Roman" w:hAnsi="Times New Roman" w:cs="Times New Roman"/>
          <w:sz w:val="22"/>
          <w:szCs w:val="22"/>
        </w:rPr>
        <w:t>:</w:t>
      </w:r>
      <w:r w:rsidR="00B24FF7" w:rsidRPr="0053390C">
        <w:rPr>
          <w:rFonts w:ascii="Times New Roman" w:hAnsi="Times New Roman" w:cs="Times New Roman"/>
          <w:sz w:val="22"/>
          <w:szCs w:val="22"/>
        </w:rPr>
        <w:t xml:space="preserve"> </w:t>
      </w:r>
      <w:r w:rsidR="00CC72E1" w:rsidRPr="00CC72E1">
        <w:rPr>
          <w:rFonts w:ascii="Times New Roman" w:hAnsi="Times New Roman" w:cs="Times New Roman"/>
          <w:b/>
          <w:sz w:val="22"/>
          <w:szCs w:val="22"/>
        </w:rPr>
        <w:t>выполнение работ по изготовлению и установке противопожарных металлических дверей в корпусе №35 АБК АО «ЗПП»</w:t>
      </w:r>
      <w:r w:rsidRPr="0053390C">
        <w:rPr>
          <w:rFonts w:ascii="Times New Roman" w:hAnsi="Times New Roman" w:cs="Times New Roman"/>
          <w:sz w:val="22"/>
          <w:szCs w:val="22"/>
        </w:rPr>
        <w:t xml:space="preserve">, в соответствии с Техническим заданием (Приложение № </w:t>
      </w:r>
      <w:r w:rsidR="00C85517" w:rsidRPr="0053390C">
        <w:rPr>
          <w:rFonts w:ascii="Times New Roman" w:hAnsi="Times New Roman" w:cs="Times New Roman"/>
          <w:sz w:val="22"/>
          <w:szCs w:val="22"/>
        </w:rPr>
        <w:t>3</w:t>
      </w:r>
      <w:r w:rsidRPr="0053390C">
        <w:rPr>
          <w:rFonts w:ascii="Times New Roman" w:hAnsi="Times New Roman" w:cs="Times New Roman"/>
          <w:sz w:val="22"/>
          <w:szCs w:val="22"/>
        </w:rPr>
        <w:t xml:space="preserve">) </w:t>
      </w:r>
    </w:p>
    <w:p w14:paraId="42216D88" w14:textId="77777777" w:rsidR="005043E5" w:rsidRPr="0053390C" w:rsidRDefault="00324F62">
      <w:pPr>
        <w:snapToGrid w:val="0"/>
        <w:jc w:val="both"/>
        <w:rPr>
          <w:rFonts w:ascii="Times New Roman" w:hAnsi="Times New Roman" w:cs="Times New Roman"/>
          <w:sz w:val="22"/>
          <w:szCs w:val="22"/>
        </w:rPr>
      </w:pPr>
      <w:r w:rsidRPr="0053390C">
        <w:rPr>
          <w:rFonts w:ascii="Times New Roman" w:hAnsi="Times New Roman" w:cs="Times New Roman"/>
          <w:sz w:val="22"/>
          <w:szCs w:val="22"/>
        </w:rPr>
        <w:t>Наименование и адрес Участника: ________________________________________________</w:t>
      </w:r>
    </w:p>
    <w:p w14:paraId="33B51883" w14:textId="77777777" w:rsidR="00143D20" w:rsidRPr="0053390C" w:rsidRDefault="00143D20">
      <w:pPr>
        <w:snapToGrid w:val="0"/>
        <w:jc w:val="both"/>
        <w:rPr>
          <w:rFonts w:ascii="Times New Roman" w:hAnsi="Times New Roman" w:cs="Times New Roman"/>
          <w:sz w:val="22"/>
          <w:szCs w:val="22"/>
        </w:rPr>
      </w:pPr>
    </w:p>
    <w:p w14:paraId="12EBFDC9" w14:textId="23CB2F3B" w:rsidR="00496A20" w:rsidRDefault="00496A20" w:rsidP="00496A20">
      <w:pPr>
        <w:tabs>
          <w:tab w:val="num" w:pos="0"/>
        </w:tabs>
        <w:jc w:val="both"/>
        <w:rPr>
          <w:rFonts w:ascii="Times New Roman" w:hAnsi="Times New Roman" w:cs="Times New Roman"/>
          <w:sz w:val="22"/>
          <w:szCs w:val="22"/>
        </w:rPr>
      </w:pPr>
      <w:r w:rsidRPr="0053390C">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C337CA" w:rsidRPr="00470134">
        <w:rPr>
          <w:rFonts w:ascii="Times New Roman" w:hAnsi="Times New Roman" w:cs="Times New Roman"/>
          <w:b/>
          <w:sz w:val="22"/>
          <w:szCs w:val="22"/>
        </w:rPr>
        <w:t xml:space="preserve">выполнить работы по изготовлению, поставке и установке </w:t>
      </w:r>
      <w:r w:rsidR="00CC72E1" w:rsidRPr="00CC72E1">
        <w:rPr>
          <w:rFonts w:ascii="Times New Roman" w:hAnsi="Times New Roman" w:cs="Times New Roman"/>
          <w:b/>
          <w:sz w:val="22"/>
          <w:szCs w:val="22"/>
        </w:rPr>
        <w:t>противопожарных металлических дверей в корпусе №35 АБК АО «ЗПП»</w:t>
      </w:r>
      <w:r w:rsidRPr="0053390C">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p>
    <w:p w14:paraId="145074A0" w14:textId="77777777" w:rsidR="00313D8C" w:rsidRDefault="00313D8C" w:rsidP="00496A20">
      <w:pPr>
        <w:tabs>
          <w:tab w:val="num" w:pos="0"/>
        </w:tabs>
        <w:jc w:val="both"/>
        <w:rPr>
          <w:rFonts w:ascii="Times New Roman" w:hAnsi="Times New Roman" w:cs="Times New Roman"/>
          <w:sz w:val="22"/>
          <w:szCs w:val="22"/>
        </w:rPr>
      </w:pPr>
    </w:p>
    <w:p w14:paraId="6D77702B" w14:textId="77777777" w:rsidR="00313D8C" w:rsidRPr="00313D8C" w:rsidRDefault="00313D8C" w:rsidP="00313D8C">
      <w:pPr>
        <w:tabs>
          <w:tab w:val="num" w:pos="0"/>
        </w:tabs>
        <w:jc w:val="both"/>
        <w:rPr>
          <w:rFonts w:ascii="Times New Roman" w:hAnsi="Times New Roman" w:cs="Times New Roman"/>
          <w:b/>
          <w:sz w:val="22"/>
          <w:szCs w:val="22"/>
        </w:rPr>
      </w:pPr>
      <w:r w:rsidRPr="00313D8C">
        <w:rPr>
          <w:rFonts w:ascii="Times New Roman" w:hAnsi="Times New Roman" w:cs="Times New Roman"/>
          <w:b/>
          <w:sz w:val="22"/>
          <w:szCs w:val="22"/>
        </w:rPr>
        <w:t>Общие требования к противопожарным металлическим дверям:</w:t>
      </w:r>
    </w:p>
    <w:p w14:paraId="1A17177C" w14:textId="415F5DC2"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Предел огнестойкости ограждающей части противопожарных дверей, конструкций, обеспечивающих устойчивость двери, конструкций, на которые они опираются, и узлов крепления между ними должен составлять не менее 60 минут (EI60);</w:t>
      </w:r>
    </w:p>
    <w:p w14:paraId="02ECBF40" w14:textId="5348FA8D"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Двери должны быть глухие, иметь антикоррозийное порошковое полимерное покрытие, устойчивое к действию дезинфицирующих растворов;</w:t>
      </w:r>
    </w:p>
    <w:p w14:paraId="4F71AD80" w14:textId="4D25E060"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Заполнение полотна должно производиться листом из ГВЛ толщиной не менее 10 мм и теплоизоляционной, негорючей плитой не менее 140кг/м3 по ГОСТ 30244-94;</w:t>
      </w:r>
    </w:p>
    <w:p w14:paraId="5719EAA2" w14:textId="272BF480"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 xml:space="preserve"> В двери должен быть установлен уплотнитель от горячего дыма (терморасширяющаяся уплотнительная самоклеющаяся лента) и резиновый от холодного воздуха;</w:t>
      </w:r>
      <w:r w:rsidRPr="00313D8C">
        <w:rPr>
          <w:rFonts w:ascii="Times New Roman" w:hAnsi="Times New Roman" w:cs="Times New Roman"/>
          <w:sz w:val="22"/>
          <w:szCs w:val="22"/>
        </w:rPr>
        <w:tab/>
      </w:r>
    </w:p>
    <w:p w14:paraId="184B1F3F" w14:textId="5C4F9C4E"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Дверь должна быть оснащена доводчиком с усилием от 90 кг до 120 кг;</w:t>
      </w:r>
    </w:p>
    <w:p w14:paraId="14FA77ED" w14:textId="752C32F3"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Замок должен быть врезной противопожарный с цилиндровым механизмом, с защелкой;</w:t>
      </w:r>
    </w:p>
    <w:p w14:paraId="67D76FE0" w14:textId="3BAB9395"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Дверная ручка должна быть противопожарная с полимерным покрытием (цвет ручки по согласованию с заказчиком);</w:t>
      </w:r>
    </w:p>
    <w:p w14:paraId="4EEBC7BB" w14:textId="404985FC" w:rsidR="00313D8C" w:rsidRPr="00313D8C" w:rsidRDefault="00313D8C" w:rsidP="00313D8C">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 </w:t>
      </w:r>
      <w:r w:rsidRPr="00313D8C">
        <w:rPr>
          <w:rFonts w:ascii="Times New Roman" w:hAnsi="Times New Roman" w:cs="Times New Roman"/>
          <w:sz w:val="22"/>
          <w:szCs w:val="22"/>
        </w:rPr>
        <w:t>Дверь устанавливается через коробку на штыри диаметром 14 мм, длина 100-120 мм с последующей приваркой к коробке.</w:t>
      </w:r>
    </w:p>
    <w:p w14:paraId="477E8B9B" w14:textId="1C2ACC66" w:rsidR="00313D8C" w:rsidRDefault="004064BA" w:rsidP="00496A20">
      <w:pPr>
        <w:tabs>
          <w:tab w:val="num" w:pos="0"/>
        </w:tabs>
        <w:jc w:val="both"/>
        <w:rPr>
          <w:rFonts w:ascii="Times New Roman" w:hAnsi="Times New Roman" w:cs="Times New Roman"/>
          <w:sz w:val="22"/>
          <w:szCs w:val="22"/>
        </w:rPr>
      </w:pPr>
      <w:r w:rsidRPr="004064BA">
        <w:rPr>
          <w:rFonts w:ascii="Times New Roman" w:hAnsi="Times New Roman" w:cs="Times New Roman"/>
          <w:sz w:val="22"/>
          <w:szCs w:val="22"/>
        </w:rPr>
        <w:t>Дополнительные технические характеристики противопожарных металлических дверей должны соответствовать характеристикам, представленным в прило</w:t>
      </w:r>
      <w:r>
        <w:rPr>
          <w:rFonts w:ascii="Times New Roman" w:hAnsi="Times New Roman" w:cs="Times New Roman"/>
          <w:sz w:val="22"/>
          <w:szCs w:val="22"/>
        </w:rPr>
        <w:t>жении №1 к Техническому заданию и таблице №1</w:t>
      </w:r>
    </w:p>
    <w:p w14:paraId="5CBE90C0" w14:textId="4E509CAA" w:rsidR="00313D8C" w:rsidRPr="0053390C" w:rsidRDefault="004064BA" w:rsidP="004064BA">
      <w:pPr>
        <w:tabs>
          <w:tab w:val="num" w:pos="0"/>
        </w:tabs>
        <w:jc w:val="right"/>
        <w:rPr>
          <w:rFonts w:ascii="Times New Roman" w:hAnsi="Times New Roman" w:cs="Times New Roman"/>
          <w:sz w:val="22"/>
          <w:szCs w:val="22"/>
        </w:rPr>
      </w:pPr>
      <w:r>
        <w:rPr>
          <w:rFonts w:ascii="Times New Roman" w:hAnsi="Times New Roman" w:cs="Times New Roman"/>
          <w:sz w:val="22"/>
          <w:szCs w:val="22"/>
        </w:rPr>
        <w:t>Таблица№1</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2"/>
        <w:gridCol w:w="6389"/>
        <w:gridCol w:w="850"/>
        <w:gridCol w:w="1560"/>
        <w:gridCol w:w="992"/>
      </w:tblGrid>
      <w:tr w:rsidR="00D03FBB" w:rsidRPr="0053390C" w14:paraId="0C5EDF6C" w14:textId="77777777" w:rsidTr="004064BA">
        <w:trPr>
          <w:trHeight w:val="1020"/>
        </w:trPr>
        <w:tc>
          <w:tcPr>
            <w:tcW w:w="562" w:type="dxa"/>
            <w:shd w:val="clear" w:color="auto" w:fill="auto"/>
            <w:vAlign w:val="center"/>
          </w:tcPr>
          <w:p w14:paraId="7B538DC1" w14:textId="77777777" w:rsidR="0060519C" w:rsidRPr="0060519C" w:rsidRDefault="0060519C" w:rsidP="0060519C">
            <w:pPr>
              <w:tabs>
                <w:tab w:val="left" w:pos="426"/>
              </w:tabs>
              <w:jc w:val="center"/>
              <w:rPr>
                <w:rFonts w:ascii="Times New Roman" w:eastAsia="Calibri" w:hAnsi="Times New Roman" w:cs="Times New Roman"/>
                <w:b/>
                <w:sz w:val="22"/>
                <w:szCs w:val="22"/>
              </w:rPr>
            </w:pPr>
            <w:r w:rsidRPr="0060519C">
              <w:rPr>
                <w:rFonts w:ascii="Times New Roman" w:eastAsia="Calibri" w:hAnsi="Times New Roman" w:cs="Times New Roman"/>
                <w:b/>
                <w:sz w:val="22"/>
                <w:szCs w:val="22"/>
              </w:rPr>
              <w:t>№ п/п</w:t>
            </w:r>
          </w:p>
        </w:tc>
        <w:tc>
          <w:tcPr>
            <w:tcW w:w="6521" w:type="dxa"/>
            <w:gridSpan w:val="2"/>
            <w:shd w:val="clear" w:color="auto" w:fill="auto"/>
            <w:vAlign w:val="center"/>
          </w:tcPr>
          <w:p w14:paraId="662307CC" w14:textId="42AE09EF" w:rsidR="0060519C" w:rsidRPr="0060519C" w:rsidRDefault="0060519C" w:rsidP="0060519C">
            <w:pPr>
              <w:tabs>
                <w:tab w:val="left" w:pos="426"/>
              </w:tabs>
              <w:jc w:val="center"/>
              <w:rPr>
                <w:rFonts w:ascii="Times New Roman" w:eastAsia="Calibri" w:hAnsi="Times New Roman" w:cs="Times New Roman"/>
                <w:b/>
                <w:sz w:val="22"/>
                <w:szCs w:val="22"/>
              </w:rPr>
            </w:pPr>
            <w:r w:rsidRPr="0060519C">
              <w:rPr>
                <w:rFonts w:ascii="Times New Roman" w:eastAsia="Calibri" w:hAnsi="Times New Roman" w:cs="Times New Roman"/>
                <w:b/>
                <w:sz w:val="22"/>
                <w:szCs w:val="22"/>
              </w:rPr>
              <w:t>Наименование МТР, требуемые характеристики</w:t>
            </w:r>
          </w:p>
        </w:tc>
        <w:tc>
          <w:tcPr>
            <w:tcW w:w="850" w:type="dxa"/>
            <w:vAlign w:val="center"/>
          </w:tcPr>
          <w:p w14:paraId="1C19F118" w14:textId="2E4C5AFA" w:rsidR="0060519C" w:rsidRPr="0060519C" w:rsidRDefault="0060519C" w:rsidP="0060519C">
            <w:pPr>
              <w:tabs>
                <w:tab w:val="left" w:pos="426"/>
              </w:tabs>
              <w:jc w:val="center"/>
              <w:rPr>
                <w:rFonts w:ascii="Times New Roman" w:eastAsia="Calibri" w:hAnsi="Times New Roman" w:cs="Times New Roman"/>
                <w:b/>
                <w:sz w:val="22"/>
                <w:szCs w:val="22"/>
              </w:rPr>
            </w:pPr>
            <w:r w:rsidRPr="0060519C">
              <w:rPr>
                <w:rFonts w:ascii="Times New Roman" w:eastAsia="Calibri" w:hAnsi="Times New Roman" w:cs="Times New Roman"/>
                <w:b/>
                <w:sz w:val="22"/>
                <w:szCs w:val="22"/>
              </w:rPr>
              <w:t>Кол-во (шт)</w:t>
            </w:r>
          </w:p>
        </w:tc>
        <w:tc>
          <w:tcPr>
            <w:tcW w:w="1560" w:type="dxa"/>
            <w:tcBorders>
              <w:top w:val="single" w:sz="4" w:space="0" w:color="000000"/>
              <w:left w:val="single" w:sz="4" w:space="0" w:color="000000"/>
              <w:bottom w:val="single" w:sz="4" w:space="0" w:color="000000"/>
              <w:right w:val="single" w:sz="4" w:space="0" w:color="000000"/>
            </w:tcBorders>
            <w:vAlign w:val="center"/>
          </w:tcPr>
          <w:p w14:paraId="3E628C9D" w14:textId="77777777" w:rsidR="0060519C" w:rsidRDefault="0060519C" w:rsidP="0060519C">
            <w:pPr>
              <w:widowControl w:val="0"/>
              <w:tabs>
                <w:tab w:val="left" w:pos="142"/>
              </w:tabs>
              <w:suppressAutoHyphens/>
              <w:autoSpaceDN w:val="0"/>
              <w:jc w:val="center"/>
              <w:textAlignment w:val="baseline"/>
              <w:rPr>
                <w:rFonts w:ascii="Times New Roman" w:eastAsia="Arial Unicode MS" w:hAnsi="Times New Roman" w:cs="Times New Roman"/>
                <w:b/>
                <w:kern w:val="3"/>
                <w:sz w:val="22"/>
                <w:szCs w:val="22"/>
                <w:lang w:eastAsia="zh-CN" w:bidi="hi-IN"/>
              </w:rPr>
            </w:pPr>
            <w:r w:rsidRPr="0060519C">
              <w:rPr>
                <w:rFonts w:ascii="Times New Roman" w:eastAsia="Arial Unicode MS" w:hAnsi="Times New Roman" w:cs="Times New Roman"/>
                <w:b/>
                <w:kern w:val="3"/>
                <w:sz w:val="22"/>
                <w:szCs w:val="22"/>
                <w:lang w:eastAsia="zh-CN" w:bidi="hi-IN"/>
              </w:rPr>
              <w:t>Ц</w:t>
            </w:r>
            <w:r>
              <w:rPr>
                <w:rFonts w:ascii="Times New Roman" w:eastAsia="Arial Unicode MS" w:hAnsi="Times New Roman" w:cs="Times New Roman"/>
                <w:b/>
                <w:kern w:val="3"/>
                <w:sz w:val="22"/>
                <w:szCs w:val="22"/>
                <w:lang w:eastAsia="zh-CN" w:bidi="hi-IN"/>
              </w:rPr>
              <w:t>ена за единицу</w:t>
            </w:r>
          </w:p>
          <w:p w14:paraId="2A42E0B0" w14:textId="65B92F3C" w:rsidR="0060519C" w:rsidRPr="0060519C" w:rsidRDefault="0060519C" w:rsidP="0060519C">
            <w:pPr>
              <w:widowControl w:val="0"/>
              <w:tabs>
                <w:tab w:val="left" w:pos="142"/>
              </w:tabs>
              <w:suppressAutoHyphens/>
              <w:autoSpaceDN w:val="0"/>
              <w:jc w:val="center"/>
              <w:textAlignment w:val="baseline"/>
              <w:rPr>
                <w:rFonts w:ascii="Times New Roman" w:eastAsia="Arial Unicode MS" w:hAnsi="Times New Roman" w:cs="Times New Roman"/>
                <w:b/>
                <w:kern w:val="3"/>
                <w:sz w:val="22"/>
                <w:szCs w:val="22"/>
                <w:lang w:eastAsia="zh-CN" w:bidi="hi-IN"/>
              </w:rPr>
            </w:pPr>
            <w:r w:rsidRPr="0060519C">
              <w:rPr>
                <w:rFonts w:ascii="Times New Roman" w:eastAsia="Arial Unicode MS" w:hAnsi="Times New Roman" w:cs="Times New Roman"/>
                <w:b/>
                <w:kern w:val="3"/>
                <w:sz w:val="22"/>
                <w:szCs w:val="22"/>
                <w:lang w:eastAsia="zh-CN" w:bidi="hi-IN"/>
              </w:rPr>
              <w:t xml:space="preserve"> </w:t>
            </w:r>
            <w:r w:rsidRPr="008A2765">
              <w:rPr>
                <w:rFonts w:ascii="Times New Roman" w:eastAsia="Arial Unicode MS" w:hAnsi="Times New Roman" w:cs="Times New Roman"/>
                <w:b/>
                <w:kern w:val="3"/>
                <w:sz w:val="22"/>
                <w:szCs w:val="22"/>
                <w:highlight w:val="yellow"/>
                <w:lang w:eastAsia="zh-CN" w:bidi="hi-IN"/>
              </w:rPr>
              <w:t>без установки</w:t>
            </w:r>
            <w:r w:rsidRPr="0060519C">
              <w:rPr>
                <w:rFonts w:ascii="Times New Roman" w:eastAsia="Arial Unicode MS" w:hAnsi="Times New Roman" w:cs="Times New Roman"/>
                <w:b/>
                <w:kern w:val="3"/>
                <w:sz w:val="22"/>
                <w:szCs w:val="22"/>
                <w:lang w:eastAsia="zh-CN" w:bidi="hi-IN"/>
              </w:rPr>
              <w:t xml:space="preserve"> рублей,</w:t>
            </w:r>
          </w:p>
          <w:p w14:paraId="62B297E7" w14:textId="77777777" w:rsidR="0060519C" w:rsidRPr="0060519C" w:rsidRDefault="0060519C" w:rsidP="0060519C">
            <w:pPr>
              <w:widowControl w:val="0"/>
              <w:tabs>
                <w:tab w:val="left" w:pos="142"/>
              </w:tabs>
              <w:suppressAutoHyphens/>
              <w:autoSpaceDN w:val="0"/>
              <w:spacing w:after="160"/>
              <w:jc w:val="center"/>
              <w:textAlignment w:val="baseline"/>
              <w:rPr>
                <w:rFonts w:ascii="Times New Roman" w:eastAsia="Arial Unicode MS" w:hAnsi="Times New Roman" w:cs="Times New Roman"/>
                <w:b/>
                <w:kern w:val="3"/>
                <w:sz w:val="22"/>
                <w:szCs w:val="22"/>
                <w:lang w:eastAsia="zh-CN" w:bidi="hi-IN"/>
              </w:rPr>
            </w:pPr>
            <w:r w:rsidRPr="0060519C">
              <w:rPr>
                <w:rFonts w:ascii="Times New Roman" w:eastAsia="Arial Unicode MS" w:hAnsi="Times New Roman" w:cs="Times New Roman"/>
                <w:b/>
                <w:kern w:val="3"/>
                <w:sz w:val="22"/>
                <w:szCs w:val="22"/>
                <w:lang w:eastAsia="zh-CN" w:bidi="hi-IN"/>
              </w:rPr>
              <w:t>с НДС*</w:t>
            </w:r>
          </w:p>
        </w:tc>
        <w:tc>
          <w:tcPr>
            <w:tcW w:w="992" w:type="dxa"/>
            <w:tcBorders>
              <w:top w:val="single" w:sz="4" w:space="0" w:color="000000"/>
              <w:left w:val="single" w:sz="4" w:space="0" w:color="000000"/>
              <w:bottom w:val="single" w:sz="4" w:space="0" w:color="000000"/>
              <w:right w:val="single" w:sz="4" w:space="0" w:color="000000"/>
            </w:tcBorders>
            <w:vAlign w:val="center"/>
          </w:tcPr>
          <w:p w14:paraId="787A5C32" w14:textId="77777777" w:rsidR="0060519C" w:rsidRPr="0060519C" w:rsidRDefault="0060519C" w:rsidP="0060519C">
            <w:pPr>
              <w:widowControl w:val="0"/>
              <w:tabs>
                <w:tab w:val="left" w:pos="142"/>
              </w:tabs>
              <w:suppressAutoHyphens/>
              <w:autoSpaceDN w:val="0"/>
              <w:jc w:val="center"/>
              <w:textAlignment w:val="baseline"/>
              <w:rPr>
                <w:rFonts w:ascii="Times New Roman" w:eastAsia="Arial Unicode MS" w:hAnsi="Times New Roman" w:cs="Times New Roman"/>
                <w:b/>
                <w:kern w:val="3"/>
                <w:sz w:val="22"/>
                <w:szCs w:val="22"/>
                <w:lang w:eastAsia="zh-CN" w:bidi="hi-IN"/>
              </w:rPr>
            </w:pPr>
            <w:r w:rsidRPr="0060519C">
              <w:rPr>
                <w:rFonts w:ascii="Times New Roman" w:eastAsia="Arial Unicode MS" w:hAnsi="Times New Roman" w:cs="Times New Roman"/>
                <w:b/>
                <w:kern w:val="3"/>
                <w:sz w:val="22"/>
                <w:szCs w:val="22"/>
                <w:lang w:eastAsia="zh-CN" w:bidi="hi-IN"/>
              </w:rPr>
              <w:t>Итого рублей,</w:t>
            </w:r>
          </w:p>
          <w:p w14:paraId="092FDDDB" w14:textId="77777777" w:rsidR="0060519C" w:rsidRPr="0060519C" w:rsidRDefault="0060519C" w:rsidP="0060519C">
            <w:pPr>
              <w:widowControl w:val="0"/>
              <w:tabs>
                <w:tab w:val="left" w:pos="142"/>
              </w:tabs>
              <w:suppressAutoHyphens/>
              <w:autoSpaceDN w:val="0"/>
              <w:spacing w:after="160"/>
              <w:jc w:val="center"/>
              <w:textAlignment w:val="baseline"/>
              <w:rPr>
                <w:rFonts w:ascii="Times New Roman" w:eastAsia="Arial Unicode MS" w:hAnsi="Times New Roman" w:cs="Times New Roman"/>
                <w:b/>
                <w:kern w:val="3"/>
                <w:sz w:val="22"/>
                <w:szCs w:val="22"/>
                <w:lang w:eastAsia="zh-CN" w:bidi="hi-IN"/>
              </w:rPr>
            </w:pPr>
            <w:r w:rsidRPr="0060519C">
              <w:rPr>
                <w:rFonts w:ascii="Times New Roman" w:eastAsia="Arial Unicode MS" w:hAnsi="Times New Roman" w:cs="Times New Roman"/>
                <w:b/>
                <w:kern w:val="3"/>
                <w:sz w:val="22"/>
                <w:szCs w:val="22"/>
                <w:lang w:eastAsia="zh-CN" w:bidi="hi-IN"/>
              </w:rPr>
              <w:t>с НДС*</w:t>
            </w:r>
          </w:p>
        </w:tc>
      </w:tr>
      <w:tr w:rsidR="0060519C" w:rsidRPr="0053390C" w14:paraId="2DB26F75" w14:textId="77777777" w:rsidTr="004064BA">
        <w:trPr>
          <w:trHeight w:val="383"/>
        </w:trPr>
        <w:tc>
          <w:tcPr>
            <w:tcW w:w="10485" w:type="dxa"/>
            <w:gridSpan w:val="6"/>
            <w:tcBorders>
              <w:right w:val="single" w:sz="4" w:space="0" w:color="000000"/>
            </w:tcBorders>
            <w:shd w:val="clear" w:color="auto" w:fill="auto"/>
          </w:tcPr>
          <w:p w14:paraId="294A97E8" w14:textId="43E358F3" w:rsidR="0060519C" w:rsidRPr="00DE1475" w:rsidRDefault="00DE1475" w:rsidP="001A4B01">
            <w:pPr>
              <w:widowControl w:val="0"/>
              <w:tabs>
                <w:tab w:val="left" w:pos="142"/>
              </w:tabs>
              <w:suppressAutoHyphens/>
              <w:autoSpaceDN w:val="0"/>
              <w:jc w:val="center"/>
              <w:textAlignment w:val="baseline"/>
              <w:rPr>
                <w:rFonts w:ascii="Times New Roman" w:eastAsia="Arial Unicode MS" w:hAnsi="Times New Roman" w:cs="Times New Roman"/>
                <w:b/>
                <w:kern w:val="3"/>
                <w:sz w:val="22"/>
                <w:szCs w:val="22"/>
                <w:lang w:eastAsia="zh-CN" w:bidi="hi-IN"/>
              </w:rPr>
            </w:pPr>
            <w:r w:rsidRPr="00DE1475">
              <w:rPr>
                <w:rFonts w:ascii="Times New Roman" w:eastAsia="Arial Unicode MS" w:hAnsi="Times New Roman" w:cs="Times New Roman"/>
                <w:b/>
                <w:kern w:val="3"/>
                <w:sz w:val="22"/>
                <w:szCs w:val="22"/>
                <w:lang w:eastAsia="zh-CN" w:bidi="hi-IN"/>
              </w:rPr>
              <w:t>С</w:t>
            </w:r>
            <w:r w:rsidR="0060519C" w:rsidRPr="00DE1475">
              <w:rPr>
                <w:rFonts w:ascii="Times New Roman" w:eastAsia="Arial Unicode MS" w:hAnsi="Times New Roman" w:cs="Times New Roman"/>
                <w:b/>
                <w:kern w:val="3"/>
                <w:sz w:val="22"/>
                <w:szCs w:val="22"/>
                <w:lang w:eastAsia="zh-CN" w:bidi="hi-IN"/>
              </w:rPr>
              <w:t xml:space="preserve"> </w:t>
            </w:r>
            <w:r w:rsidR="00292A16">
              <w:rPr>
                <w:rFonts w:ascii="Times New Roman" w:eastAsia="Arial Unicode MS" w:hAnsi="Times New Roman" w:cs="Times New Roman"/>
                <w:b/>
                <w:kern w:val="3"/>
                <w:sz w:val="22"/>
                <w:szCs w:val="22"/>
                <w:lang w:eastAsia="zh-CN" w:bidi="hi-IN"/>
              </w:rPr>
              <w:t xml:space="preserve">(монтажом) </w:t>
            </w:r>
            <w:r w:rsidR="0060519C" w:rsidRPr="00DE1475">
              <w:rPr>
                <w:rFonts w:ascii="Times New Roman" w:eastAsia="Arial Unicode MS" w:hAnsi="Times New Roman" w:cs="Times New Roman"/>
                <w:b/>
                <w:kern w:val="3"/>
                <w:sz w:val="22"/>
                <w:szCs w:val="22"/>
                <w:lang w:eastAsia="zh-CN" w:bidi="hi-IN"/>
              </w:rPr>
              <w:t>установкой</w:t>
            </w:r>
          </w:p>
        </w:tc>
      </w:tr>
      <w:tr w:rsidR="00D03FBB" w:rsidRPr="007006E4" w14:paraId="7DD6C77E" w14:textId="77777777" w:rsidTr="004064BA">
        <w:tc>
          <w:tcPr>
            <w:tcW w:w="562" w:type="dxa"/>
            <w:shd w:val="clear" w:color="auto" w:fill="auto"/>
          </w:tcPr>
          <w:p w14:paraId="2EADE2F0" w14:textId="77777777" w:rsidR="0060519C" w:rsidRPr="0053390C" w:rsidRDefault="0060519C" w:rsidP="001A4B01">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1</w:t>
            </w:r>
          </w:p>
        </w:tc>
        <w:tc>
          <w:tcPr>
            <w:tcW w:w="6521" w:type="dxa"/>
            <w:gridSpan w:val="2"/>
            <w:shd w:val="clear" w:color="auto" w:fill="auto"/>
          </w:tcPr>
          <w:p w14:paraId="52442493" w14:textId="1EE2F31F" w:rsidR="0060519C" w:rsidRPr="00C764AD" w:rsidRDefault="0060519C" w:rsidP="00C764AD">
            <w:pPr>
              <w:suppressAutoHyphens/>
              <w:autoSpaceDN w:val="0"/>
              <w:textAlignment w:val="baseline"/>
              <w:rPr>
                <w:rFonts w:ascii="Times New Roman" w:eastAsia="Calibri" w:hAnsi="Times New Roman" w:cs="Times New Roman"/>
                <w:kern w:val="3"/>
                <w:lang w:eastAsia="zh-CN"/>
              </w:rPr>
            </w:pPr>
            <w:r w:rsidRPr="00C764AD">
              <w:rPr>
                <w:rFonts w:ascii="Times New Roman" w:eastAsia="Calibri" w:hAnsi="Times New Roman" w:cs="Times New Roman"/>
                <w:b/>
                <w:kern w:val="3"/>
                <w:lang w:eastAsia="zh-CN"/>
              </w:rPr>
              <w:t xml:space="preserve">Дверь распашная двустворчатая противопожарная </w:t>
            </w:r>
            <w:r w:rsidRPr="00C764AD">
              <w:rPr>
                <w:rFonts w:ascii="Times New Roman" w:eastAsia="Calibri" w:hAnsi="Times New Roman" w:cs="Times New Roman"/>
                <w:b/>
                <w:kern w:val="3"/>
                <w:lang w:val="en-US" w:eastAsia="zh-CN"/>
              </w:rPr>
              <w:t>EI</w:t>
            </w:r>
            <w:r w:rsidRPr="00C764AD">
              <w:rPr>
                <w:rFonts w:ascii="Times New Roman" w:eastAsia="Calibri" w:hAnsi="Times New Roman" w:cs="Times New Roman"/>
                <w:b/>
                <w:kern w:val="3"/>
                <w:lang w:eastAsia="zh-CN"/>
              </w:rPr>
              <w:t xml:space="preserve"> 60 металлическая с толщиной металла 1,5 мм, размером 1400х2200</w:t>
            </w:r>
            <w:r w:rsidR="002F2D51">
              <w:rPr>
                <w:rFonts w:ascii="Times New Roman" w:eastAsia="Calibri" w:hAnsi="Times New Roman" w:cs="Times New Roman"/>
                <w:b/>
                <w:kern w:val="3"/>
                <w:lang w:eastAsia="zh-CN"/>
              </w:rPr>
              <w:t>мм</w:t>
            </w:r>
            <w:r w:rsidRPr="00C764AD">
              <w:rPr>
                <w:rFonts w:ascii="Times New Roman" w:eastAsia="Calibri" w:hAnsi="Times New Roman" w:cs="Times New Roman"/>
                <w:b/>
                <w:kern w:val="3"/>
                <w:highlight w:val="yellow"/>
                <w:lang w:eastAsia="zh-CN"/>
              </w:rPr>
              <w:t>*</w:t>
            </w:r>
            <w:r w:rsidR="00A3038A" w:rsidRPr="00A3038A">
              <w:rPr>
                <w:rFonts w:ascii="Times New Roman" w:eastAsia="Calibri" w:hAnsi="Times New Roman" w:cs="Times New Roman"/>
                <w:b/>
                <w:kern w:val="3"/>
                <w:highlight w:val="yellow"/>
                <w:lang w:eastAsia="zh-CN"/>
              </w:rPr>
              <w:t>*</w:t>
            </w:r>
            <w:r w:rsidRPr="00C764AD">
              <w:rPr>
                <w:rFonts w:ascii="Times New Roman" w:eastAsia="Calibri" w:hAnsi="Times New Roman" w:cs="Times New Roman"/>
                <w:b/>
                <w:kern w:val="3"/>
                <w:lang w:eastAsia="zh-CN"/>
              </w:rPr>
              <w:t xml:space="preserve"> с наличником, с порогом.</w:t>
            </w:r>
            <w:r w:rsidRPr="00C764AD">
              <w:rPr>
                <w:rFonts w:ascii="Times New Roman" w:eastAsia="Calibri" w:hAnsi="Times New Roman" w:cs="Times New Roman"/>
                <w:kern w:val="3"/>
                <w:lang w:eastAsia="zh-CN"/>
              </w:rPr>
              <w:t xml:space="preserve"> </w:t>
            </w:r>
          </w:p>
          <w:p w14:paraId="1B3C0A86" w14:textId="77777777" w:rsidR="0060519C" w:rsidRPr="00C764AD" w:rsidRDefault="0060519C" w:rsidP="00C764AD">
            <w:pPr>
              <w:suppressAutoHyphens/>
              <w:autoSpaceDN w:val="0"/>
              <w:textAlignment w:val="baseline"/>
              <w:rPr>
                <w:rFonts w:ascii="Times New Roman" w:eastAsia="Calibri" w:hAnsi="Times New Roman" w:cs="Times New Roman"/>
                <w:kern w:val="3"/>
                <w:lang w:eastAsia="zh-CN"/>
              </w:rPr>
            </w:pPr>
            <w:r w:rsidRPr="00C764AD">
              <w:rPr>
                <w:rFonts w:ascii="Times New Roman" w:eastAsia="Calibri" w:hAnsi="Times New Roman" w:cs="Times New Roman"/>
                <w:b/>
                <w:kern w:val="3"/>
                <w:lang w:eastAsia="zh-CN"/>
              </w:rPr>
              <w:t>Ширина рабочей створки в свету 1,0 м. Толщина полотна 54 мм.</w:t>
            </w:r>
          </w:p>
          <w:p w14:paraId="696C7877"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Петля приварная 140-20 с подш. - 4шт. Лиц.л.-Металл 1,5; Внутр.л.-Металл 1,5; Коробка-</w:t>
            </w:r>
            <w:r w:rsidRPr="00C764AD">
              <w:rPr>
                <w:rFonts w:ascii="Times New Roman" w:eastAsia="Calibri" w:hAnsi="Times New Roman" w:cs="Times New Roman"/>
                <w:kern w:val="3"/>
                <w:lang w:eastAsia="zh-CN"/>
              </w:rPr>
              <w:t xml:space="preserve"> угловая,</w:t>
            </w:r>
            <w:r w:rsidRPr="00C764AD">
              <w:rPr>
                <w:rFonts w:ascii="Times New Roman" w:eastAsia="Calibri" w:hAnsi="Times New Roman" w:cs="Times New Roman"/>
                <w:lang w:eastAsia="en-US"/>
              </w:rPr>
              <w:t xml:space="preserve"> металл 1,5</w:t>
            </w:r>
          </w:p>
          <w:p w14:paraId="01565982"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Уплотнитель D черный 14х12мм</w:t>
            </w:r>
          </w:p>
          <w:p w14:paraId="68B46F65"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 xml:space="preserve">Уплотнитель противопожарный ROLF KUHN Kerafix-Flexpan 10мм*1мм </w:t>
            </w:r>
          </w:p>
          <w:p w14:paraId="6D22651C"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Замок противопожарный- 1шт.</w:t>
            </w:r>
          </w:p>
          <w:p w14:paraId="5B8DCC4B"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Ручка чёрная на планке- 1 шт.</w:t>
            </w:r>
          </w:p>
          <w:p w14:paraId="69E35374"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 xml:space="preserve">Мех. Цилиндр 70(35/35) кл/кл хром- 1 шт </w:t>
            </w:r>
          </w:p>
          <w:p w14:paraId="51056CCB" w14:textId="77777777" w:rsidR="0060519C" w:rsidRPr="00C764AD" w:rsidRDefault="0060519C" w:rsidP="00C764AD">
            <w:pPr>
              <w:tabs>
                <w:tab w:val="num" w:pos="0"/>
              </w:tabs>
              <w:rPr>
                <w:rFonts w:ascii="Times New Roman" w:eastAsia="Calibri" w:hAnsi="Times New Roman" w:cs="Times New Roman"/>
                <w:lang w:eastAsia="en-US"/>
              </w:rPr>
            </w:pPr>
            <w:r w:rsidRPr="00C764AD">
              <w:rPr>
                <w:rFonts w:ascii="Times New Roman" w:eastAsia="Calibri" w:hAnsi="Times New Roman" w:cs="Times New Roman"/>
                <w:lang w:eastAsia="en-US"/>
              </w:rPr>
              <w:t xml:space="preserve">Пассивная створка: Торцевой шпингалет 420Т в комплекте с ригелем ср/2- 2 шт. </w:t>
            </w:r>
          </w:p>
          <w:p w14:paraId="582B97EA" w14:textId="77777777" w:rsidR="0060519C" w:rsidRPr="00C764AD" w:rsidRDefault="0060519C" w:rsidP="00C764AD">
            <w:pPr>
              <w:tabs>
                <w:tab w:val="num" w:pos="0"/>
              </w:tabs>
              <w:rPr>
                <w:rFonts w:ascii="Times New Roman" w:eastAsia="Calibri" w:hAnsi="Times New Roman" w:cs="Times New Roman"/>
                <w:kern w:val="3"/>
                <w:lang w:eastAsia="zh-CN"/>
              </w:rPr>
            </w:pPr>
            <w:r w:rsidRPr="00C764AD">
              <w:rPr>
                <w:rFonts w:ascii="Times New Roman" w:eastAsia="Calibri" w:hAnsi="Times New Roman" w:cs="Times New Roman"/>
                <w:kern w:val="3"/>
                <w:lang w:eastAsia="zh-CN"/>
              </w:rPr>
              <w:t>Дверь комплектовать доводчиком на рабочую створку и автоматическим выпадающим противодымным порогом.</w:t>
            </w:r>
          </w:p>
          <w:p w14:paraId="342B8712" w14:textId="1B6FC2A1" w:rsidR="0060519C" w:rsidRPr="0053390C" w:rsidRDefault="0060519C" w:rsidP="00C764AD">
            <w:pPr>
              <w:tabs>
                <w:tab w:val="left" w:pos="457"/>
                <w:tab w:val="left" w:pos="882"/>
                <w:tab w:val="left" w:pos="1321"/>
                <w:tab w:val="left" w:pos="1516"/>
              </w:tabs>
              <w:jc w:val="both"/>
              <w:rPr>
                <w:rFonts w:ascii="Times New Roman" w:hAnsi="Times New Roman" w:cs="Times New Roman"/>
                <w:sz w:val="22"/>
                <w:szCs w:val="22"/>
              </w:rPr>
            </w:pPr>
            <w:r w:rsidRPr="00C764AD">
              <w:rPr>
                <w:rFonts w:ascii="Times New Roman" w:eastAsia="Calibri" w:hAnsi="Times New Roman" w:cs="Times New Roman"/>
                <w:kern w:val="3"/>
                <w:lang w:eastAsia="zh-CN"/>
              </w:rPr>
              <w:t xml:space="preserve"> Цвет RAL 7035</w:t>
            </w:r>
          </w:p>
        </w:tc>
        <w:tc>
          <w:tcPr>
            <w:tcW w:w="850" w:type="dxa"/>
          </w:tcPr>
          <w:p w14:paraId="10E29018" w14:textId="3D68314C" w:rsidR="0060519C" w:rsidRPr="0053390C" w:rsidRDefault="0060519C" w:rsidP="001A4B01">
            <w:pPr>
              <w:tabs>
                <w:tab w:val="left" w:pos="426"/>
              </w:tabs>
              <w:jc w:val="center"/>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1560" w:type="dxa"/>
          </w:tcPr>
          <w:p w14:paraId="5EBEA21D" w14:textId="77777777" w:rsidR="0060519C" w:rsidRPr="0053390C" w:rsidRDefault="0060519C" w:rsidP="001A4B01">
            <w:pPr>
              <w:tabs>
                <w:tab w:val="left" w:pos="426"/>
              </w:tabs>
              <w:jc w:val="center"/>
              <w:rPr>
                <w:rFonts w:ascii="Times New Roman" w:eastAsia="Calibri" w:hAnsi="Times New Roman" w:cs="Times New Roman"/>
                <w:sz w:val="22"/>
                <w:szCs w:val="22"/>
              </w:rPr>
            </w:pPr>
          </w:p>
        </w:tc>
        <w:tc>
          <w:tcPr>
            <w:tcW w:w="992" w:type="dxa"/>
          </w:tcPr>
          <w:p w14:paraId="525E119E" w14:textId="77777777" w:rsidR="0060519C" w:rsidRPr="0053390C" w:rsidRDefault="0060519C" w:rsidP="001A4B01">
            <w:pPr>
              <w:tabs>
                <w:tab w:val="left" w:pos="426"/>
              </w:tabs>
              <w:jc w:val="center"/>
              <w:rPr>
                <w:rFonts w:ascii="Times New Roman" w:eastAsia="Calibri" w:hAnsi="Times New Roman" w:cs="Times New Roman"/>
                <w:sz w:val="22"/>
                <w:szCs w:val="22"/>
              </w:rPr>
            </w:pPr>
          </w:p>
        </w:tc>
      </w:tr>
      <w:tr w:rsidR="00D03FBB" w:rsidRPr="007006E4" w14:paraId="7BCFE55E" w14:textId="77777777" w:rsidTr="004064BA">
        <w:trPr>
          <w:trHeight w:val="2508"/>
        </w:trPr>
        <w:tc>
          <w:tcPr>
            <w:tcW w:w="562" w:type="dxa"/>
            <w:shd w:val="clear" w:color="auto" w:fill="auto"/>
          </w:tcPr>
          <w:p w14:paraId="33B01899" w14:textId="77777777" w:rsidR="0060519C" w:rsidRPr="0053390C" w:rsidRDefault="0060519C" w:rsidP="0060519C">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2</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Pr>
          <w:p w14:paraId="47747586" w14:textId="2D48B8C0"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b/>
                <w:kern w:val="3"/>
                <w:lang w:eastAsia="zh-CN"/>
              </w:rPr>
              <w:t xml:space="preserve">Дверь одностворчатая противопожарная </w:t>
            </w:r>
            <w:r w:rsidRPr="00C907BF">
              <w:rPr>
                <w:rFonts w:ascii="Times New Roman" w:hAnsi="Times New Roman"/>
                <w:b/>
                <w:kern w:val="3"/>
                <w:lang w:val="en-US" w:eastAsia="zh-CN"/>
              </w:rPr>
              <w:t>EI</w:t>
            </w:r>
            <w:r w:rsidRPr="00C907BF">
              <w:rPr>
                <w:rFonts w:ascii="Times New Roman" w:hAnsi="Times New Roman"/>
                <w:b/>
                <w:kern w:val="3"/>
                <w:lang w:eastAsia="zh-CN"/>
              </w:rPr>
              <w:t xml:space="preserve"> 60 металлическая с толщиной металла 1,5 мм, размером 900х2200</w:t>
            </w:r>
            <w:r w:rsidR="002F2D51" w:rsidRPr="002F2D51">
              <w:rPr>
                <w:rFonts w:ascii="Times New Roman" w:hAnsi="Times New Roman"/>
                <w:b/>
                <w:kern w:val="3"/>
                <w:lang w:eastAsia="zh-CN"/>
              </w:rPr>
              <w:t>мм</w:t>
            </w:r>
            <w:r w:rsidR="002F2D51" w:rsidRPr="002F2D51">
              <w:rPr>
                <w:rFonts w:ascii="Times New Roman" w:hAnsi="Times New Roman"/>
                <w:b/>
                <w:kern w:val="3"/>
                <w:highlight w:val="yellow"/>
                <w:lang w:eastAsia="zh-CN"/>
              </w:rPr>
              <w:t>**</w:t>
            </w:r>
            <w:r w:rsidR="002F2D51" w:rsidRPr="002F2D51">
              <w:rPr>
                <w:rFonts w:ascii="Times New Roman" w:hAnsi="Times New Roman"/>
                <w:b/>
                <w:kern w:val="3"/>
                <w:lang w:eastAsia="zh-CN"/>
              </w:rPr>
              <w:t xml:space="preserve"> </w:t>
            </w:r>
            <w:r w:rsidRPr="00C907BF">
              <w:rPr>
                <w:rFonts w:ascii="Times New Roman" w:hAnsi="Times New Roman"/>
                <w:b/>
                <w:kern w:val="3"/>
                <w:lang w:eastAsia="zh-CN"/>
              </w:rPr>
              <w:t>с наличником, с порогом.</w:t>
            </w:r>
            <w:r w:rsidRPr="00C907BF">
              <w:rPr>
                <w:rFonts w:ascii="Times New Roman" w:hAnsi="Times New Roman"/>
                <w:kern w:val="3"/>
                <w:lang w:eastAsia="zh-CN"/>
              </w:rPr>
              <w:t xml:space="preserve"> </w:t>
            </w:r>
            <w:r>
              <w:rPr>
                <w:rFonts w:ascii="Times New Roman" w:hAnsi="Times New Roman"/>
                <w:b/>
                <w:kern w:val="3"/>
                <w:lang w:eastAsia="zh-CN"/>
              </w:rPr>
              <w:t>Толщина полотна 54 мм.</w:t>
            </w:r>
          </w:p>
          <w:p w14:paraId="59CD5E5C"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Петля приварная 140-20 с подш. - </w:t>
            </w:r>
            <w:r>
              <w:rPr>
                <w:rFonts w:ascii="Times New Roman" w:hAnsi="Times New Roman"/>
              </w:rPr>
              <w:t>2</w:t>
            </w:r>
            <w:r w:rsidRPr="00C907BF">
              <w:rPr>
                <w:rFonts w:ascii="Times New Roman" w:hAnsi="Times New Roman"/>
              </w:rPr>
              <w:t>шт. Лиц.л.-Металл 1,5; Внутр.л.-Металл 1,5; Коробка-</w:t>
            </w:r>
            <w:r w:rsidRPr="00C907BF">
              <w:rPr>
                <w:rFonts w:ascii="Times New Roman" w:hAnsi="Times New Roman"/>
                <w:kern w:val="3"/>
                <w:lang w:eastAsia="zh-CN"/>
              </w:rPr>
              <w:t xml:space="preserve"> угловая,</w:t>
            </w:r>
            <w:r w:rsidRPr="00C907BF">
              <w:rPr>
                <w:rFonts w:ascii="Times New Roman" w:hAnsi="Times New Roman"/>
              </w:rPr>
              <w:t xml:space="preserve"> металл 1,5</w:t>
            </w:r>
          </w:p>
          <w:p w14:paraId="36A9D09B" w14:textId="77777777" w:rsidR="0060519C" w:rsidRPr="00C907BF" w:rsidRDefault="0060519C" w:rsidP="0060519C">
            <w:pPr>
              <w:tabs>
                <w:tab w:val="num" w:pos="0"/>
              </w:tabs>
              <w:rPr>
                <w:rFonts w:ascii="Times New Roman" w:hAnsi="Times New Roman"/>
              </w:rPr>
            </w:pPr>
            <w:r w:rsidRPr="00C907BF">
              <w:rPr>
                <w:rFonts w:ascii="Times New Roman" w:hAnsi="Times New Roman"/>
              </w:rPr>
              <w:t>Уплотнитель D черный 14х12мм</w:t>
            </w:r>
          </w:p>
          <w:p w14:paraId="2BB49457"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Уплотнитель противопожарный ROLF KUHN Kerafix-Flexpan 10мм*1мм </w:t>
            </w:r>
          </w:p>
          <w:p w14:paraId="49AB92C4" w14:textId="77777777" w:rsidR="0060519C" w:rsidRPr="00C907BF" w:rsidRDefault="0060519C" w:rsidP="0060519C">
            <w:pPr>
              <w:tabs>
                <w:tab w:val="num" w:pos="0"/>
              </w:tabs>
              <w:rPr>
                <w:rFonts w:ascii="Times New Roman" w:hAnsi="Times New Roman"/>
              </w:rPr>
            </w:pPr>
            <w:r w:rsidRPr="00C907BF">
              <w:rPr>
                <w:rFonts w:ascii="Times New Roman" w:hAnsi="Times New Roman"/>
              </w:rPr>
              <w:t>Замок противопожарный- 1шт.</w:t>
            </w:r>
          </w:p>
          <w:p w14:paraId="562A35C7" w14:textId="77777777" w:rsidR="0060519C" w:rsidRPr="00C907BF" w:rsidRDefault="0060519C" w:rsidP="0060519C">
            <w:pPr>
              <w:tabs>
                <w:tab w:val="num" w:pos="0"/>
              </w:tabs>
              <w:rPr>
                <w:rFonts w:ascii="Times New Roman" w:hAnsi="Times New Roman"/>
              </w:rPr>
            </w:pPr>
            <w:r>
              <w:rPr>
                <w:rFonts w:ascii="Times New Roman" w:hAnsi="Times New Roman"/>
              </w:rPr>
              <w:t xml:space="preserve">Ручка чёрная на </w:t>
            </w:r>
            <w:r w:rsidRPr="00C907BF">
              <w:rPr>
                <w:rFonts w:ascii="Times New Roman" w:hAnsi="Times New Roman"/>
              </w:rPr>
              <w:t>планке- 1 шт.</w:t>
            </w:r>
          </w:p>
          <w:p w14:paraId="2C5E058F" w14:textId="77777777" w:rsidR="0060519C" w:rsidRPr="00C907BF" w:rsidRDefault="0060519C" w:rsidP="0060519C">
            <w:pPr>
              <w:tabs>
                <w:tab w:val="num" w:pos="0"/>
              </w:tabs>
              <w:rPr>
                <w:rFonts w:ascii="Times New Roman" w:hAnsi="Times New Roman"/>
              </w:rPr>
            </w:pPr>
            <w:r>
              <w:rPr>
                <w:rFonts w:ascii="Times New Roman" w:hAnsi="Times New Roman"/>
              </w:rPr>
              <w:t xml:space="preserve">Мех. Цилиндр 70(35/35) кл/кл </w:t>
            </w:r>
            <w:r w:rsidRPr="00C907BF">
              <w:rPr>
                <w:rFonts w:ascii="Times New Roman" w:hAnsi="Times New Roman"/>
              </w:rPr>
              <w:t xml:space="preserve">хром- 1 ш </w:t>
            </w:r>
          </w:p>
          <w:p w14:paraId="2E0818DD" w14:textId="77777777"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Дверь комплектовать доводчиком и автоматическим выпадающим противодымным порогом. </w:t>
            </w:r>
          </w:p>
          <w:p w14:paraId="209AB013" w14:textId="07AEAEEE" w:rsidR="0060519C" w:rsidRPr="0053390C" w:rsidRDefault="0060519C" w:rsidP="0060519C">
            <w:pPr>
              <w:spacing w:line="259" w:lineRule="auto"/>
              <w:contextualSpacing/>
              <w:jc w:val="both"/>
              <w:rPr>
                <w:rFonts w:ascii="Times New Roman" w:eastAsia="Calibri" w:hAnsi="Times New Roman" w:cs="Times New Roman"/>
                <w:sz w:val="16"/>
                <w:szCs w:val="16"/>
                <w:lang w:eastAsia="en-US"/>
              </w:rPr>
            </w:pPr>
            <w:r w:rsidRPr="00C907BF">
              <w:rPr>
                <w:rFonts w:ascii="Times New Roman" w:hAnsi="Times New Roman"/>
                <w:kern w:val="3"/>
                <w:lang w:eastAsia="zh-CN"/>
              </w:rPr>
              <w:t xml:space="preserve">Цвет </w:t>
            </w:r>
            <w:r w:rsidRPr="00C907BF">
              <w:rPr>
                <w:rFonts w:ascii="Times New Roman" w:hAnsi="Times New Roman"/>
                <w:lang w:val="en-US"/>
              </w:rPr>
              <w:t>RAL</w:t>
            </w:r>
            <w:r w:rsidRPr="00C907BF">
              <w:rPr>
                <w:rFonts w:ascii="Times New Roman" w:hAnsi="Times New Roman"/>
              </w:rPr>
              <w:t xml:space="preserve"> 7035</w:t>
            </w:r>
          </w:p>
        </w:tc>
        <w:tc>
          <w:tcPr>
            <w:tcW w:w="850" w:type="dxa"/>
          </w:tcPr>
          <w:p w14:paraId="5D20F912" w14:textId="2D61A8C1" w:rsidR="0060519C" w:rsidRPr="0053390C" w:rsidRDefault="0060519C" w:rsidP="0060519C">
            <w:pPr>
              <w:tabs>
                <w:tab w:val="left" w:pos="426"/>
              </w:tabs>
              <w:jc w:val="center"/>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1560" w:type="dxa"/>
          </w:tcPr>
          <w:p w14:paraId="55001455" w14:textId="77777777" w:rsidR="0060519C" w:rsidRPr="0053390C" w:rsidRDefault="0060519C" w:rsidP="0060519C">
            <w:pPr>
              <w:tabs>
                <w:tab w:val="left" w:pos="426"/>
              </w:tabs>
              <w:jc w:val="center"/>
              <w:rPr>
                <w:rFonts w:ascii="Times New Roman" w:eastAsia="Calibri" w:hAnsi="Times New Roman" w:cs="Times New Roman"/>
                <w:sz w:val="22"/>
                <w:szCs w:val="22"/>
              </w:rPr>
            </w:pPr>
          </w:p>
        </w:tc>
        <w:tc>
          <w:tcPr>
            <w:tcW w:w="992" w:type="dxa"/>
          </w:tcPr>
          <w:p w14:paraId="7F18F730" w14:textId="77777777" w:rsidR="0060519C" w:rsidRPr="0053390C" w:rsidRDefault="0060519C" w:rsidP="0060519C">
            <w:pPr>
              <w:tabs>
                <w:tab w:val="left" w:pos="426"/>
              </w:tabs>
              <w:jc w:val="center"/>
              <w:rPr>
                <w:rFonts w:ascii="Times New Roman" w:eastAsia="Calibri" w:hAnsi="Times New Roman" w:cs="Times New Roman"/>
                <w:sz w:val="22"/>
                <w:szCs w:val="22"/>
              </w:rPr>
            </w:pPr>
          </w:p>
        </w:tc>
      </w:tr>
      <w:tr w:rsidR="00D03FBB" w:rsidRPr="007006E4" w14:paraId="61619A1F" w14:textId="77777777" w:rsidTr="004064BA">
        <w:trPr>
          <w:trHeight w:val="2298"/>
        </w:trPr>
        <w:tc>
          <w:tcPr>
            <w:tcW w:w="562" w:type="dxa"/>
            <w:shd w:val="clear" w:color="auto" w:fill="auto"/>
          </w:tcPr>
          <w:p w14:paraId="719F4DF1" w14:textId="77777777" w:rsidR="0060519C" w:rsidRPr="0053390C" w:rsidRDefault="0060519C" w:rsidP="0060519C">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3</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Pr>
          <w:p w14:paraId="53798F5D" w14:textId="2D7CF17B"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b/>
                <w:kern w:val="3"/>
                <w:lang w:eastAsia="zh-CN"/>
              </w:rPr>
              <w:t xml:space="preserve">Дверь одностворчатая противопожарная </w:t>
            </w:r>
            <w:r w:rsidRPr="00C907BF">
              <w:rPr>
                <w:rFonts w:ascii="Times New Roman" w:hAnsi="Times New Roman"/>
                <w:b/>
                <w:kern w:val="3"/>
                <w:lang w:val="en-US" w:eastAsia="zh-CN"/>
              </w:rPr>
              <w:t>EI</w:t>
            </w:r>
            <w:r w:rsidRPr="00C907BF">
              <w:rPr>
                <w:rFonts w:ascii="Times New Roman" w:hAnsi="Times New Roman"/>
                <w:b/>
                <w:kern w:val="3"/>
                <w:lang w:eastAsia="zh-CN"/>
              </w:rPr>
              <w:t xml:space="preserve"> 60 металлическая с толщиной металла 1,5 мм, размером 900х2100</w:t>
            </w:r>
            <w:r w:rsidR="002F2D51">
              <w:rPr>
                <w:rFonts w:ascii="Times New Roman" w:hAnsi="Times New Roman"/>
                <w:b/>
                <w:kern w:val="3"/>
                <w:lang w:eastAsia="zh-CN"/>
              </w:rPr>
              <w:t>мм</w:t>
            </w:r>
            <w:r w:rsidR="002F2D51" w:rsidRPr="002F2D51">
              <w:rPr>
                <w:rFonts w:ascii="Times New Roman" w:hAnsi="Times New Roman"/>
                <w:b/>
                <w:kern w:val="3"/>
                <w:highlight w:val="yellow"/>
                <w:lang w:eastAsia="zh-CN"/>
              </w:rPr>
              <w:t>**</w:t>
            </w:r>
            <w:r>
              <w:rPr>
                <w:rFonts w:ascii="Times New Roman" w:hAnsi="Times New Roman"/>
                <w:b/>
                <w:kern w:val="3"/>
                <w:lang w:eastAsia="zh-CN"/>
              </w:rPr>
              <w:t xml:space="preserve"> </w:t>
            </w:r>
            <w:r w:rsidRPr="00C907BF">
              <w:rPr>
                <w:rFonts w:ascii="Times New Roman" w:hAnsi="Times New Roman"/>
                <w:b/>
                <w:kern w:val="3"/>
                <w:lang w:eastAsia="zh-CN"/>
              </w:rPr>
              <w:t>с наличником, с порогом.</w:t>
            </w:r>
            <w:r w:rsidRPr="00C907BF">
              <w:rPr>
                <w:rFonts w:ascii="Times New Roman" w:hAnsi="Times New Roman"/>
                <w:kern w:val="3"/>
                <w:lang w:eastAsia="zh-CN"/>
              </w:rPr>
              <w:t xml:space="preserve"> </w:t>
            </w:r>
            <w:r>
              <w:rPr>
                <w:rFonts w:ascii="Times New Roman" w:hAnsi="Times New Roman"/>
                <w:b/>
                <w:kern w:val="3"/>
                <w:lang w:eastAsia="zh-CN"/>
              </w:rPr>
              <w:t>Толщина полотна 54 мм.</w:t>
            </w:r>
          </w:p>
          <w:p w14:paraId="797DD7BF"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Петля приварная 140-20 с подш. - </w:t>
            </w:r>
            <w:r>
              <w:rPr>
                <w:rFonts w:ascii="Times New Roman" w:hAnsi="Times New Roman"/>
              </w:rPr>
              <w:t>2</w:t>
            </w:r>
            <w:r w:rsidRPr="00C907BF">
              <w:rPr>
                <w:rFonts w:ascii="Times New Roman" w:hAnsi="Times New Roman"/>
              </w:rPr>
              <w:t>шт. Лиц.л.-Металл 1,5; Внутр.л.-Металл 1,5; Коробка-</w:t>
            </w:r>
            <w:r w:rsidRPr="00C907BF">
              <w:rPr>
                <w:rFonts w:ascii="Times New Roman" w:hAnsi="Times New Roman"/>
                <w:kern w:val="3"/>
                <w:lang w:eastAsia="zh-CN"/>
              </w:rPr>
              <w:t xml:space="preserve"> угловая,</w:t>
            </w:r>
            <w:r w:rsidRPr="00C907BF">
              <w:rPr>
                <w:rFonts w:ascii="Times New Roman" w:hAnsi="Times New Roman"/>
              </w:rPr>
              <w:t xml:space="preserve"> металл 1,5</w:t>
            </w:r>
          </w:p>
          <w:p w14:paraId="6BCAA8FB" w14:textId="77777777" w:rsidR="0060519C" w:rsidRPr="00C907BF" w:rsidRDefault="0060519C" w:rsidP="0060519C">
            <w:pPr>
              <w:tabs>
                <w:tab w:val="num" w:pos="0"/>
              </w:tabs>
              <w:rPr>
                <w:rFonts w:ascii="Times New Roman" w:hAnsi="Times New Roman"/>
              </w:rPr>
            </w:pPr>
            <w:r w:rsidRPr="00C907BF">
              <w:rPr>
                <w:rFonts w:ascii="Times New Roman" w:hAnsi="Times New Roman"/>
              </w:rPr>
              <w:t>Уплотнитель D черный 14х12мм</w:t>
            </w:r>
          </w:p>
          <w:p w14:paraId="58C182EB"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Уплотнитель противопожарный ROLF KUHN Kerafix-Flexpan 10мм*1мм </w:t>
            </w:r>
          </w:p>
          <w:p w14:paraId="12C85434" w14:textId="77777777" w:rsidR="0060519C" w:rsidRPr="00C907BF" w:rsidRDefault="0060519C" w:rsidP="0060519C">
            <w:pPr>
              <w:tabs>
                <w:tab w:val="num" w:pos="0"/>
              </w:tabs>
              <w:rPr>
                <w:rFonts w:ascii="Times New Roman" w:hAnsi="Times New Roman"/>
              </w:rPr>
            </w:pPr>
            <w:r w:rsidRPr="00C907BF">
              <w:rPr>
                <w:rFonts w:ascii="Times New Roman" w:hAnsi="Times New Roman"/>
              </w:rPr>
              <w:t>Замок противопожарный- 1шт.</w:t>
            </w:r>
          </w:p>
          <w:p w14:paraId="2A5318C6" w14:textId="77777777" w:rsidR="0060519C" w:rsidRPr="00C907BF" w:rsidRDefault="0060519C" w:rsidP="0060519C">
            <w:pPr>
              <w:tabs>
                <w:tab w:val="num" w:pos="0"/>
              </w:tabs>
              <w:rPr>
                <w:rFonts w:ascii="Times New Roman" w:hAnsi="Times New Roman"/>
              </w:rPr>
            </w:pPr>
            <w:r>
              <w:rPr>
                <w:rFonts w:ascii="Times New Roman" w:hAnsi="Times New Roman"/>
              </w:rPr>
              <w:t xml:space="preserve">Ручка чёрная на </w:t>
            </w:r>
            <w:r w:rsidRPr="00C907BF">
              <w:rPr>
                <w:rFonts w:ascii="Times New Roman" w:hAnsi="Times New Roman"/>
              </w:rPr>
              <w:t>планке- 1 шт.</w:t>
            </w:r>
          </w:p>
          <w:p w14:paraId="50EA1B27" w14:textId="77777777" w:rsidR="0060519C" w:rsidRPr="00C907BF" w:rsidRDefault="0060519C" w:rsidP="0060519C">
            <w:pPr>
              <w:tabs>
                <w:tab w:val="num" w:pos="0"/>
              </w:tabs>
              <w:rPr>
                <w:rFonts w:ascii="Times New Roman" w:hAnsi="Times New Roman"/>
              </w:rPr>
            </w:pPr>
            <w:r>
              <w:rPr>
                <w:rFonts w:ascii="Times New Roman" w:hAnsi="Times New Roman"/>
              </w:rPr>
              <w:t xml:space="preserve">Мех. Цилиндр 70(35/35) кл/кл </w:t>
            </w:r>
            <w:r w:rsidRPr="00C907BF">
              <w:rPr>
                <w:rFonts w:ascii="Times New Roman" w:hAnsi="Times New Roman"/>
              </w:rPr>
              <w:t xml:space="preserve">хром- 1 ш </w:t>
            </w:r>
          </w:p>
          <w:p w14:paraId="40207BFD" w14:textId="77777777"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Дверь комплектовать доводчиком и автоматическим выпадающим противодымным порогом. </w:t>
            </w:r>
          </w:p>
          <w:p w14:paraId="6769B4A6" w14:textId="39416410" w:rsidR="0060519C" w:rsidRPr="0053390C" w:rsidRDefault="0060519C" w:rsidP="0060519C">
            <w:pPr>
              <w:jc w:val="both"/>
              <w:rPr>
                <w:rFonts w:ascii="Times New Roman" w:eastAsia="Calibri" w:hAnsi="Times New Roman" w:cs="Times New Roman"/>
                <w:sz w:val="22"/>
                <w:szCs w:val="22"/>
                <w:lang w:eastAsia="en-US"/>
              </w:rPr>
            </w:pPr>
            <w:r w:rsidRPr="00C907BF">
              <w:rPr>
                <w:rFonts w:ascii="Times New Roman" w:hAnsi="Times New Roman"/>
                <w:kern w:val="3"/>
                <w:lang w:eastAsia="zh-CN"/>
              </w:rPr>
              <w:t xml:space="preserve">Цвет </w:t>
            </w:r>
            <w:r w:rsidRPr="00C907BF">
              <w:rPr>
                <w:rFonts w:ascii="Times New Roman" w:hAnsi="Times New Roman"/>
                <w:lang w:val="en-US"/>
              </w:rPr>
              <w:t>RAL</w:t>
            </w:r>
            <w:r w:rsidRPr="00C907BF">
              <w:rPr>
                <w:rFonts w:ascii="Times New Roman" w:hAnsi="Times New Roman"/>
              </w:rPr>
              <w:t xml:space="preserve"> 7035</w:t>
            </w:r>
          </w:p>
        </w:tc>
        <w:tc>
          <w:tcPr>
            <w:tcW w:w="850" w:type="dxa"/>
          </w:tcPr>
          <w:p w14:paraId="1C0B432C" w14:textId="1AFB662E" w:rsidR="0060519C" w:rsidRPr="0053390C" w:rsidRDefault="0060519C" w:rsidP="0060519C">
            <w:pPr>
              <w:tabs>
                <w:tab w:val="center" w:pos="246"/>
                <w:tab w:val="left" w:pos="426"/>
              </w:tabs>
              <w:rPr>
                <w:rFonts w:ascii="Times New Roman" w:eastAsia="Calibri" w:hAnsi="Times New Roman" w:cs="Times New Roman"/>
                <w:sz w:val="22"/>
                <w:szCs w:val="22"/>
              </w:rPr>
            </w:pPr>
            <w:r w:rsidRPr="0053390C">
              <w:rPr>
                <w:rFonts w:ascii="Times New Roman" w:eastAsia="Calibri" w:hAnsi="Times New Roman" w:cs="Times New Roman"/>
                <w:sz w:val="22"/>
                <w:szCs w:val="22"/>
              </w:rPr>
              <w:tab/>
            </w:r>
            <w:r>
              <w:rPr>
                <w:rFonts w:ascii="Times New Roman" w:eastAsia="Calibri" w:hAnsi="Times New Roman" w:cs="Times New Roman"/>
                <w:sz w:val="22"/>
                <w:szCs w:val="22"/>
              </w:rPr>
              <w:t>1</w:t>
            </w:r>
          </w:p>
        </w:tc>
        <w:tc>
          <w:tcPr>
            <w:tcW w:w="1560" w:type="dxa"/>
          </w:tcPr>
          <w:p w14:paraId="771CB3EA" w14:textId="77777777" w:rsidR="0060519C" w:rsidRPr="0053390C" w:rsidRDefault="0060519C" w:rsidP="0060519C">
            <w:pPr>
              <w:tabs>
                <w:tab w:val="left" w:pos="426"/>
              </w:tabs>
              <w:jc w:val="center"/>
              <w:rPr>
                <w:rFonts w:ascii="Times New Roman" w:eastAsia="Calibri" w:hAnsi="Times New Roman" w:cs="Times New Roman"/>
                <w:sz w:val="22"/>
                <w:szCs w:val="22"/>
              </w:rPr>
            </w:pPr>
          </w:p>
        </w:tc>
        <w:tc>
          <w:tcPr>
            <w:tcW w:w="992" w:type="dxa"/>
          </w:tcPr>
          <w:p w14:paraId="232F1C68" w14:textId="77777777" w:rsidR="0060519C" w:rsidRPr="0053390C" w:rsidRDefault="0060519C" w:rsidP="0060519C">
            <w:pPr>
              <w:tabs>
                <w:tab w:val="left" w:pos="426"/>
              </w:tabs>
              <w:jc w:val="center"/>
              <w:rPr>
                <w:rFonts w:ascii="Times New Roman" w:eastAsia="Calibri" w:hAnsi="Times New Roman" w:cs="Times New Roman"/>
                <w:sz w:val="22"/>
                <w:szCs w:val="22"/>
              </w:rPr>
            </w:pPr>
          </w:p>
        </w:tc>
      </w:tr>
      <w:tr w:rsidR="00D03FBB" w:rsidRPr="001A4B01" w14:paraId="6C5F86A4" w14:textId="77777777" w:rsidTr="004064BA">
        <w:tc>
          <w:tcPr>
            <w:tcW w:w="562" w:type="dxa"/>
            <w:shd w:val="clear" w:color="auto" w:fill="auto"/>
          </w:tcPr>
          <w:p w14:paraId="78627704" w14:textId="77777777" w:rsidR="0060519C" w:rsidRPr="0053390C" w:rsidRDefault="0060519C" w:rsidP="0060519C">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4</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Pr>
          <w:p w14:paraId="1CA89AC6" w14:textId="59E47903"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b/>
                <w:kern w:val="3"/>
                <w:lang w:eastAsia="zh-CN"/>
              </w:rPr>
              <w:t xml:space="preserve">Дверь одностворчатая противопожарная </w:t>
            </w:r>
            <w:r w:rsidRPr="00C907BF">
              <w:rPr>
                <w:rFonts w:ascii="Times New Roman" w:hAnsi="Times New Roman"/>
                <w:b/>
                <w:kern w:val="3"/>
                <w:lang w:val="en-US" w:eastAsia="zh-CN"/>
              </w:rPr>
              <w:t>EI</w:t>
            </w:r>
            <w:r w:rsidRPr="00C907BF">
              <w:rPr>
                <w:rFonts w:ascii="Times New Roman" w:hAnsi="Times New Roman"/>
                <w:b/>
                <w:kern w:val="3"/>
                <w:lang w:eastAsia="zh-CN"/>
              </w:rPr>
              <w:t xml:space="preserve"> 60 металлическая с толщиной металла 1,5 мм, размером 1000х2200</w:t>
            </w:r>
            <w:r w:rsidR="002F2D51" w:rsidRPr="002F2D51">
              <w:rPr>
                <w:rFonts w:ascii="Times New Roman" w:hAnsi="Times New Roman"/>
                <w:b/>
                <w:kern w:val="3"/>
                <w:lang w:eastAsia="zh-CN"/>
              </w:rPr>
              <w:t>мм</w:t>
            </w:r>
            <w:r w:rsidR="002F2D51" w:rsidRPr="002F2D51">
              <w:rPr>
                <w:rFonts w:ascii="Times New Roman" w:hAnsi="Times New Roman"/>
                <w:b/>
                <w:kern w:val="3"/>
                <w:highlight w:val="yellow"/>
                <w:lang w:eastAsia="zh-CN"/>
              </w:rPr>
              <w:t>**</w:t>
            </w:r>
            <w:r w:rsidR="002F2D51" w:rsidRPr="002F2D51">
              <w:rPr>
                <w:rFonts w:ascii="Times New Roman" w:hAnsi="Times New Roman"/>
                <w:b/>
                <w:kern w:val="3"/>
                <w:lang w:eastAsia="zh-CN"/>
              </w:rPr>
              <w:t xml:space="preserve"> </w:t>
            </w:r>
            <w:r w:rsidRPr="00C907BF">
              <w:rPr>
                <w:rFonts w:ascii="Times New Roman" w:hAnsi="Times New Roman"/>
                <w:b/>
                <w:kern w:val="3"/>
                <w:lang w:eastAsia="zh-CN"/>
              </w:rPr>
              <w:t xml:space="preserve">с наличником, с порогом. </w:t>
            </w:r>
            <w:r>
              <w:rPr>
                <w:rFonts w:ascii="Times New Roman" w:hAnsi="Times New Roman"/>
                <w:b/>
                <w:kern w:val="3"/>
                <w:lang w:eastAsia="zh-CN"/>
              </w:rPr>
              <w:t>Толщина полотна 54 мм.</w:t>
            </w:r>
          </w:p>
          <w:p w14:paraId="0B46530F"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Петля приварная 140-20 с подш. - </w:t>
            </w:r>
            <w:r>
              <w:rPr>
                <w:rFonts w:ascii="Times New Roman" w:hAnsi="Times New Roman"/>
              </w:rPr>
              <w:t>2</w:t>
            </w:r>
            <w:r w:rsidRPr="00C907BF">
              <w:rPr>
                <w:rFonts w:ascii="Times New Roman" w:hAnsi="Times New Roman"/>
              </w:rPr>
              <w:t>шт. Лиц.л.-Металл 1,5; Внутр.л.-Металл 1,5; Коробка-</w:t>
            </w:r>
            <w:r w:rsidRPr="00C907BF">
              <w:rPr>
                <w:rFonts w:ascii="Times New Roman" w:hAnsi="Times New Roman"/>
                <w:kern w:val="3"/>
                <w:lang w:eastAsia="zh-CN"/>
              </w:rPr>
              <w:t xml:space="preserve"> угловая,</w:t>
            </w:r>
            <w:r w:rsidRPr="00C907BF">
              <w:rPr>
                <w:rFonts w:ascii="Times New Roman" w:hAnsi="Times New Roman"/>
              </w:rPr>
              <w:t xml:space="preserve"> металл 1,5</w:t>
            </w:r>
          </w:p>
          <w:p w14:paraId="23ED119C" w14:textId="77777777" w:rsidR="0060519C" w:rsidRPr="00C907BF" w:rsidRDefault="0060519C" w:rsidP="0060519C">
            <w:pPr>
              <w:tabs>
                <w:tab w:val="num" w:pos="0"/>
              </w:tabs>
              <w:rPr>
                <w:rFonts w:ascii="Times New Roman" w:hAnsi="Times New Roman"/>
              </w:rPr>
            </w:pPr>
            <w:r w:rsidRPr="00C907BF">
              <w:rPr>
                <w:rFonts w:ascii="Times New Roman" w:hAnsi="Times New Roman"/>
              </w:rPr>
              <w:t>Уплотнитель D черный 14х12мм</w:t>
            </w:r>
          </w:p>
          <w:p w14:paraId="58C95920"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Уплотнитель противопожарный ROLF KUHN Kerafix-Flexpan 10мм*1мм </w:t>
            </w:r>
          </w:p>
          <w:p w14:paraId="3F6CF718" w14:textId="77777777" w:rsidR="0060519C" w:rsidRPr="00C907BF" w:rsidRDefault="0060519C" w:rsidP="0060519C">
            <w:pPr>
              <w:tabs>
                <w:tab w:val="num" w:pos="0"/>
              </w:tabs>
              <w:rPr>
                <w:rFonts w:ascii="Times New Roman" w:hAnsi="Times New Roman"/>
              </w:rPr>
            </w:pPr>
            <w:r w:rsidRPr="00C907BF">
              <w:rPr>
                <w:rFonts w:ascii="Times New Roman" w:hAnsi="Times New Roman"/>
              </w:rPr>
              <w:t>Замок противопожарный- 1шт.</w:t>
            </w:r>
          </w:p>
          <w:p w14:paraId="52501EB9" w14:textId="77777777" w:rsidR="0060519C" w:rsidRPr="00C907BF" w:rsidRDefault="0060519C" w:rsidP="0060519C">
            <w:pPr>
              <w:tabs>
                <w:tab w:val="num" w:pos="0"/>
              </w:tabs>
              <w:rPr>
                <w:rFonts w:ascii="Times New Roman" w:hAnsi="Times New Roman"/>
              </w:rPr>
            </w:pPr>
            <w:r>
              <w:rPr>
                <w:rFonts w:ascii="Times New Roman" w:hAnsi="Times New Roman"/>
              </w:rPr>
              <w:t xml:space="preserve">Ручка чёрная на </w:t>
            </w:r>
            <w:r w:rsidRPr="00C907BF">
              <w:rPr>
                <w:rFonts w:ascii="Times New Roman" w:hAnsi="Times New Roman"/>
              </w:rPr>
              <w:t>планке- 1 шт.</w:t>
            </w:r>
          </w:p>
          <w:p w14:paraId="66B7723A" w14:textId="77777777" w:rsidR="0060519C" w:rsidRPr="00C907BF" w:rsidRDefault="0060519C" w:rsidP="0060519C">
            <w:pPr>
              <w:tabs>
                <w:tab w:val="num" w:pos="0"/>
              </w:tabs>
              <w:rPr>
                <w:rFonts w:ascii="Times New Roman" w:hAnsi="Times New Roman"/>
              </w:rPr>
            </w:pPr>
            <w:r>
              <w:rPr>
                <w:rFonts w:ascii="Times New Roman" w:hAnsi="Times New Roman"/>
              </w:rPr>
              <w:t xml:space="preserve">Мех. Цилиндр 70(35/35) кл/кл </w:t>
            </w:r>
            <w:r w:rsidRPr="00C907BF">
              <w:rPr>
                <w:rFonts w:ascii="Times New Roman" w:hAnsi="Times New Roman"/>
              </w:rPr>
              <w:t xml:space="preserve">хром- 1 ш </w:t>
            </w:r>
          </w:p>
          <w:p w14:paraId="26A5FECD" w14:textId="77777777"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Дверь комплектовать доводчиком и автоматическим выпадающим противодымным порогом. </w:t>
            </w:r>
          </w:p>
          <w:p w14:paraId="60D5661F" w14:textId="492CCF3F" w:rsidR="0060519C" w:rsidRPr="0053390C" w:rsidRDefault="0060519C" w:rsidP="0060519C">
            <w:pPr>
              <w:jc w:val="both"/>
              <w:rPr>
                <w:rFonts w:ascii="Times New Roman" w:eastAsia="Calibri" w:hAnsi="Times New Roman" w:cs="Times New Roman"/>
                <w:sz w:val="22"/>
                <w:szCs w:val="22"/>
                <w:lang w:eastAsia="en-US"/>
              </w:rPr>
            </w:pPr>
            <w:r w:rsidRPr="00C907BF">
              <w:rPr>
                <w:rFonts w:ascii="Times New Roman" w:hAnsi="Times New Roman"/>
                <w:kern w:val="3"/>
                <w:lang w:eastAsia="zh-CN"/>
              </w:rPr>
              <w:t xml:space="preserve">Цвет </w:t>
            </w:r>
            <w:r w:rsidRPr="00C907BF">
              <w:rPr>
                <w:rFonts w:ascii="Times New Roman" w:hAnsi="Times New Roman"/>
                <w:lang w:val="en-US"/>
              </w:rPr>
              <w:t>RAL</w:t>
            </w:r>
            <w:r w:rsidRPr="00C907BF">
              <w:rPr>
                <w:rFonts w:ascii="Times New Roman" w:hAnsi="Times New Roman"/>
              </w:rPr>
              <w:t xml:space="preserve"> 7035</w:t>
            </w:r>
          </w:p>
        </w:tc>
        <w:tc>
          <w:tcPr>
            <w:tcW w:w="850" w:type="dxa"/>
          </w:tcPr>
          <w:p w14:paraId="3A0C4E7E" w14:textId="22F60C68" w:rsidR="0060519C" w:rsidRPr="0053390C" w:rsidRDefault="005D1457" w:rsidP="0060519C">
            <w:pPr>
              <w:tabs>
                <w:tab w:val="left" w:pos="426"/>
              </w:tabs>
              <w:jc w:val="center"/>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1560" w:type="dxa"/>
          </w:tcPr>
          <w:p w14:paraId="052C1404" w14:textId="77777777" w:rsidR="0060519C" w:rsidRPr="0053390C" w:rsidRDefault="0060519C" w:rsidP="0060519C">
            <w:pPr>
              <w:tabs>
                <w:tab w:val="left" w:pos="426"/>
              </w:tabs>
              <w:jc w:val="center"/>
              <w:rPr>
                <w:rFonts w:ascii="Times New Roman" w:eastAsia="Calibri" w:hAnsi="Times New Roman" w:cs="Times New Roman"/>
                <w:sz w:val="22"/>
                <w:szCs w:val="22"/>
              </w:rPr>
            </w:pPr>
          </w:p>
        </w:tc>
        <w:tc>
          <w:tcPr>
            <w:tcW w:w="992" w:type="dxa"/>
          </w:tcPr>
          <w:p w14:paraId="07088193" w14:textId="77777777" w:rsidR="0060519C" w:rsidRPr="0053390C" w:rsidRDefault="0060519C" w:rsidP="0060519C">
            <w:pPr>
              <w:tabs>
                <w:tab w:val="left" w:pos="426"/>
              </w:tabs>
              <w:jc w:val="center"/>
              <w:rPr>
                <w:rFonts w:ascii="Times New Roman" w:eastAsia="Calibri" w:hAnsi="Times New Roman" w:cs="Times New Roman"/>
                <w:sz w:val="22"/>
                <w:szCs w:val="22"/>
              </w:rPr>
            </w:pPr>
          </w:p>
        </w:tc>
      </w:tr>
      <w:tr w:rsidR="00D03FBB" w:rsidRPr="001A4B01" w14:paraId="563E28A7" w14:textId="77777777" w:rsidTr="004064BA">
        <w:tc>
          <w:tcPr>
            <w:tcW w:w="562" w:type="dxa"/>
            <w:shd w:val="clear" w:color="auto" w:fill="auto"/>
          </w:tcPr>
          <w:p w14:paraId="6509BB97" w14:textId="33F173D1" w:rsidR="0060519C" w:rsidRPr="0053390C" w:rsidRDefault="0060519C" w:rsidP="0060519C">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5</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Pr>
          <w:p w14:paraId="5E2AA030" w14:textId="497F6211"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b/>
                <w:kern w:val="3"/>
                <w:lang w:eastAsia="zh-CN"/>
              </w:rPr>
              <w:t xml:space="preserve">Дверь одностворчатая противопожарная </w:t>
            </w:r>
            <w:r w:rsidRPr="00C907BF">
              <w:rPr>
                <w:rFonts w:ascii="Times New Roman" w:hAnsi="Times New Roman"/>
                <w:b/>
                <w:kern w:val="3"/>
                <w:lang w:val="en-US" w:eastAsia="zh-CN"/>
              </w:rPr>
              <w:t>EI</w:t>
            </w:r>
            <w:r w:rsidRPr="00C907BF">
              <w:rPr>
                <w:rFonts w:ascii="Times New Roman" w:hAnsi="Times New Roman"/>
                <w:b/>
                <w:kern w:val="3"/>
                <w:lang w:eastAsia="zh-CN"/>
              </w:rPr>
              <w:t xml:space="preserve"> 60 металлическая с толщиной металла 1,5 мм, размером 1250х2100</w:t>
            </w:r>
            <w:r w:rsidR="002F2D51" w:rsidRPr="002F2D51">
              <w:rPr>
                <w:rFonts w:ascii="Times New Roman" w:hAnsi="Times New Roman"/>
                <w:b/>
                <w:kern w:val="3"/>
                <w:lang w:eastAsia="zh-CN"/>
              </w:rPr>
              <w:t xml:space="preserve">мм** </w:t>
            </w:r>
            <w:r w:rsidRPr="00C907BF">
              <w:rPr>
                <w:rFonts w:ascii="Times New Roman" w:hAnsi="Times New Roman"/>
                <w:b/>
                <w:kern w:val="3"/>
                <w:lang w:eastAsia="zh-CN"/>
              </w:rPr>
              <w:t>с наличником, с порогом.</w:t>
            </w:r>
            <w:r w:rsidRPr="00C907BF">
              <w:rPr>
                <w:rFonts w:ascii="Times New Roman" w:hAnsi="Times New Roman"/>
                <w:kern w:val="3"/>
                <w:lang w:eastAsia="zh-CN"/>
              </w:rPr>
              <w:t xml:space="preserve"> </w:t>
            </w:r>
            <w:r>
              <w:rPr>
                <w:rFonts w:ascii="Times New Roman" w:hAnsi="Times New Roman"/>
                <w:b/>
                <w:kern w:val="3"/>
                <w:lang w:eastAsia="zh-CN"/>
              </w:rPr>
              <w:t>Толщина полотна 54 мм.</w:t>
            </w:r>
          </w:p>
          <w:p w14:paraId="24504893"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Петля приварная 140-20 с подш. - </w:t>
            </w:r>
            <w:r>
              <w:rPr>
                <w:rFonts w:ascii="Times New Roman" w:hAnsi="Times New Roman"/>
              </w:rPr>
              <w:t>2</w:t>
            </w:r>
            <w:r w:rsidRPr="00C907BF">
              <w:rPr>
                <w:rFonts w:ascii="Times New Roman" w:hAnsi="Times New Roman"/>
              </w:rPr>
              <w:t>шт. Лиц.л.-Металл 1,5; Внутр.л.-Металл 1,5; Коробка-</w:t>
            </w:r>
            <w:r w:rsidRPr="00C907BF">
              <w:rPr>
                <w:rFonts w:ascii="Times New Roman" w:hAnsi="Times New Roman"/>
                <w:kern w:val="3"/>
                <w:lang w:eastAsia="zh-CN"/>
              </w:rPr>
              <w:t xml:space="preserve"> угловая,</w:t>
            </w:r>
            <w:r w:rsidRPr="00C907BF">
              <w:rPr>
                <w:rFonts w:ascii="Times New Roman" w:hAnsi="Times New Roman"/>
              </w:rPr>
              <w:t xml:space="preserve"> металл 1,5</w:t>
            </w:r>
          </w:p>
          <w:p w14:paraId="36FD01E6" w14:textId="77777777" w:rsidR="0060519C" w:rsidRPr="00C907BF" w:rsidRDefault="0060519C" w:rsidP="0060519C">
            <w:pPr>
              <w:tabs>
                <w:tab w:val="num" w:pos="0"/>
              </w:tabs>
              <w:rPr>
                <w:rFonts w:ascii="Times New Roman" w:hAnsi="Times New Roman"/>
              </w:rPr>
            </w:pPr>
            <w:r w:rsidRPr="00C907BF">
              <w:rPr>
                <w:rFonts w:ascii="Times New Roman" w:hAnsi="Times New Roman"/>
              </w:rPr>
              <w:t>Уплотнитель D черный 14х12мм</w:t>
            </w:r>
          </w:p>
          <w:p w14:paraId="233EADDF"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Уплотнитель противопожарный ROLF KUHN Kerafix-Flexpan 10мм*1мм </w:t>
            </w:r>
          </w:p>
          <w:p w14:paraId="36A10B45" w14:textId="77777777" w:rsidR="0060519C" w:rsidRPr="00C907BF" w:rsidRDefault="0060519C" w:rsidP="0060519C">
            <w:pPr>
              <w:tabs>
                <w:tab w:val="num" w:pos="0"/>
              </w:tabs>
              <w:rPr>
                <w:rFonts w:ascii="Times New Roman" w:hAnsi="Times New Roman"/>
              </w:rPr>
            </w:pPr>
            <w:r w:rsidRPr="00C907BF">
              <w:rPr>
                <w:rFonts w:ascii="Times New Roman" w:hAnsi="Times New Roman"/>
              </w:rPr>
              <w:t>Замок противопожарный- 1шт.</w:t>
            </w:r>
          </w:p>
          <w:p w14:paraId="5B3A25F0" w14:textId="77777777" w:rsidR="0060519C" w:rsidRPr="00C907BF" w:rsidRDefault="0060519C" w:rsidP="0060519C">
            <w:pPr>
              <w:tabs>
                <w:tab w:val="num" w:pos="0"/>
              </w:tabs>
              <w:rPr>
                <w:rFonts w:ascii="Times New Roman" w:hAnsi="Times New Roman"/>
              </w:rPr>
            </w:pPr>
            <w:r>
              <w:rPr>
                <w:rFonts w:ascii="Times New Roman" w:hAnsi="Times New Roman"/>
              </w:rPr>
              <w:t xml:space="preserve">Ручка чёрная на </w:t>
            </w:r>
            <w:r w:rsidRPr="00C907BF">
              <w:rPr>
                <w:rFonts w:ascii="Times New Roman" w:hAnsi="Times New Roman"/>
              </w:rPr>
              <w:t>планке- 1 шт.</w:t>
            </w:r>
          </w:p>
          <w:p w14:paraId="60CE5A27" w14:textId="77777777" w:rsidR="0060519C" w:rsidRPr="00C907BF" w:rsidRDefault="0060519C" w:rsidP="0060519C">
            <w:pPr>
              <w:tabs>
                <w:tab w:val="num" w:pos="0"/>
              </w:tabs>
              <w:rPr>
                <w:rFonts w:ascii="Times New Roman" w:hAnsi="Times New Roman"/>
              </w:rPr>
            </w:pPr>
            <w:r>
              <w:rPr>
                <w:rFonts w:ascii="Times New Roman" w:hAnsi="Times New Roman"/>
              </w:rPr>
              <w:t xml:space="preserve">Мех. Цилиндр 70(35/35) кл/кл </w:t>
            </w:r>
            <w:r w:rsidRPr="00C907BF">
              <w:rPr>
                <w:rFonts w:ascii="Times New Roman" w:hAnsi="Times New Roman"/>
              </w:rPr>
              <w:t xml:space="preserve">хром- 1 ш </w:t>
            </w:r>
          </w:p>
          <w:p w14:paraId="67656E92" w14:textId="77777777"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Дверь комплектовать доводчиком и автоматическим выпадающим противодымным порогом. </w:t>
            </w:r>
          </w:p>
          <w:p w14:paraId="416E8006" w14:textId="0CF3734A" w:rsidR="0060519C" w:rsidRPr="00A3038A" w:rsidRDefault="0060519C" w:rsidP="00A3038A">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Цвет </w:t>
            </w:r>
            <w:r w:rsidRPr="00C907BF">
              <w:rPr>
                <w:rFonts w:ascii="Times New Roman" w:hAnsi="Times New Roman"/>
                <w:lang w:val="en-US"/>
              </w:rPr>
              <w:t>RAL</w:t>
            </w:r>
            <w:r w:rsidRPr="00C907BF">
              <w:rPr>
                <w:rFonts w:ascii="Times New Roman" w:hAnsi="Times New Roman"/>
              </w:rPr>
              <w:t xml:space="preserve"> 7035</w:t>
            </w:r>
          </w:p>
        </w:tc>
        <w:tc>
          <w:tcPr>
            <w:tcW w:w="850" w:type="dxa"/>
          </w:tcPr>
          <w:p w14:paraId="6D53370C" w14:textId="0964B45A" w:rsidR="0060519C" w:rsidRPr="0053390C" w:rsidRDefault="0060519C" w:rsidP="0060519C">
            <w:pPr>
              <w:tabs>
                <w:tab w:val="left" w:pos="426"/>
              </w:tabs>
              <w:jc w:val="center"/>
              <w:rPr>
                <w:rFonts w:ascii="Times New Roman" w:eastAsia="Calibri" w:hAnsi="Times New Roman" w:cs="Times New Roman"/>
                <w:sz w:val="22"/>
                <w:szCs w:val="22"/>
              </w:rPr>
            </w:pPr>
            <w:r w:rsidRPr="0053390C">
              <w:rPr>
                <w:rFonts w:ascii="Times New Roman" w:eastAsia="Calibri" w:hAnsi="Times New Roman" w:cs="Times New Roman"/>
                <w:sz w:val="22"/>
                <w:szCs w:val="22"/>
              </w:rPr>
              <w:t>1</w:t>
            </w:r>
          </w:p>
        </w:tc>
        <w:tc>
          <w:tcPr>
            <w:tcW w:w="1560" w:type="dxa"/>
          </w:tcPr>
          <w:p w14:paraId="2C73B881" w14:textId="77777777" w:rsidR="0060519C" w:rsidRPr="0053390C" w:rsidRDefault="0060519C" w:rsidP="0060519C">
            <w:pPr>
              <w:tabs>
                <w:tab w:val="left" w:pos="426"/>
              </w:tabs>
              <w:jc w:val="center"/>
              <w:rPr>
                <w:rFonts w:ascii="Times New Roman" w:eastAsia="Calibri" w:hAnsi="Times New Roman" w:cs="Times New Roman"/>
                <w:sz w:val="22"/>
                <w:szCs w:val="22"/>
              </w:rPr>
            </w:pPr>
          </w:p>
        </w:tc>
        <w:tc>
          <w:tcPr>
            <w:tcW w:w="992" w:type="dxa"/>
          </w:tcPr>
          <w:p w14:paraId="6E79EB20" w14:textId="77777777" w:rsidR="0060519C" w:rsidRPr="0053390C" w:rsidRDefault="0060519C" w:rsidP="0060519C">
            <w:pPr>
              <w:tabs>
                <w:tab w:val="left" w:pos="426"/>
              </w:tabs>
              <w:jc w:val="center"/>
              <w:rPr>
                <w:rFonts w:ascii="Times New Roman" w:eastAsia="Calibri" w:hAnsi="Times New Roman" w:cs="Times New Roman"/>
                <w:sz w:val="22"/>
                <w:szCs w:val="22"/>
              </w:rPr>
            </w:pPr>
          </w:p>
        </w:tc>
      </w:tr>
      <w:tr w:rsidR="00D03FBB" w:rsidRPr="001A4B01" w14:paraId="20AFB668" w14:textId="77777777" w:rsidTr="004064BA">
        <w:trPr>
          <w:trHeight w:val="695"/>
        </w:trPr>
        <w:tc>
          <w:tcPr>
            <w:tcW w:w="562" w:type="dxa"/>
            <w:shd w:val="clear" w:color="auto" w:fill="auto"/>
          </w:tcPr>
          <w:p w14:paraId="6FA6E634" w14:textId="50F4F11E" w:rsidR="0060519C" w:rsidRPr="0053390C" w:rsidRDefault="0060519C" w:rsidP="0060519C">
            <w:pPr>
              <w:tabs>
                <w:tab w:val="left" w:pos="426"/>
              </w:tabs>
              <w:jc w:val="both"/>
              <w:rPr>
                <w:rFonts w:ascii="Times New Roman" w:eastAsia="Calibri" w:hAnsi="Times New Roman" w:cs="Times New Roman"/>
                <w:sz w:val="22"/>
                <w:szCs w:val="22"/>
              </w:rPr>
            </w:pPr>
            <w:r w:rsidRPr="0053390C">
              <w:rPr>
                <w:rFonts w:ascii="Times New Roman" w:eastAsia="Calibri" w:hAnsi="Times New Roman" w:cs="Times New Roman"/>
                <w:sz w:val="22"/>
                <w:szCs w:val="22"/>
              </w:rPr>
              <w:t>6</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Pr>
          <w:p w14:paraId="438BDF07" w14:textId="4C37DA8F"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b/>
                <w:kern w:val="3"/>
                <w:lang w:eastAsia="zh-CN"/>
              </w:rPr>
              <w:t xml:space="preserve">Дверь одностворчатая противопожарная </w:t>
            </w:r>
            <w:r w:rsidRPr="00C907BF">
              <w:rPr>
                <w:rFonts w:ascii="Times New Roman" w:hAnsi="Times New Roman"/>
                <w:b/>
                <w:kern w:val="3"/>
                <w:lang w:val="en-US" w:eastAsia="zh-CN"/>
              </w:rPr>
              <w:t>EI</w:t>
            </w:r>
            <w:r w:rsidRPr="00C907BF">
              <w:rPr>
                <w:rFonts w:ascii="Times New Roman" w:hAnsi="Times New Roman"/>
                <w:b/>
                <w:kern w:val="3"/>
                <w:lang w:eastAsia="zh-CN"/>
              </w:rPr>
              <w:t xml:space="preserve"> 60 металлическая с толщиной металла 1,5 мм, размером 1000х2100</w:t>
            </w:r>
            <w:r w:rsidR="002F2D51">
              <w:rPr>
                <w:rFonts w:ascii="Times New Roman" w:hAnsi="Times New Roman"/>
                <w:b/>
                <w:kern w:val="3"/>
                <w:lang w:eastAsia="zh-CN"/>
              </w:rPr>
              <w:t>мм</w:t>
            </w:r>
            <w:r w:rsidR="002F2D51" w:rsidRPr="002F2D51">
              <w:rPr>
                <w:rFonts w:ascii="Times New Roman" w:hAnsi="Times New Roman"/>
                <w:b/>
                <w:kern w:val="3"/>
                <w:highlight w:val="yellow"/>
                <w:lang w:eastAsia="zh-CN"/>
              </w:rPr>
              <w:t>**</w:t>
            </w:r>
            <w:r w:rsidRPr="00C907BF">
              <w:rPr>
                <w:rFonts w:ascii="Times New Roman" w:hAnsi="Times New Roman"/>
                <w:b/>
                <w:kern w:val="3"/>
                <w:lang w:eastAsia="zh-CN"/>
              </w:rPr>
              <w:t xml:space="preserve"> с наличником, с порогом.</w:t>
            </w:r>
            <w:r>
              <w:rPr>
                <w:rFonts w:ascii="Times New Roman" w:hAnsi="Times New Roman"/>
                <w:kern w:val="3"/>
                <w:lang w:eastAsia="zh-CN"/>
              </w:rPr>
              <w:t xml:space="preserve"> </w:t>
            </w:r>
            <w:r>
              <w:rPr>
                <w:rFonts w:ascii="Times New Roman" w:hAnsi="Times New Roman"/>
                <w:b/>
                <w:kern w:val="3"/>
                <w:lang w:eastAsia="zh-CN"/>
              </w:rPr>
              <w:t>Толщина полотна 54 мм.</w:t>
            </w:r>
          </w:p>
          <w:p w14:paraId="67F7EC3A"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Петля приварная 140-20 с подш. - </w:t>
            </w:r>
            <w:r>
              <w:rPr>
                <w:rFonts w:ascii="Times New Roman" w:hAnsi="Times New Roman"/>
              </w:rPr>
              <w:t>2</w:t>
            </w:r>
            <w:r w:rsidRPr="00C907BF">
              <w:rPr>
                <w:rFonts w:ascii="Times New Roman" w:hAnsi="Times New Roman"/>
              </w:rPr>
              <w:t>шт. Лиц.л.-Металл 1,5; Внутр.л.-Металл 1,5; Коробка-</w:t>
            </w:r>
            <w:r w:rsidRPr="00C907BF">
              <w:rPr>
                <w:rFonts w:ascii="Times New Roman" w:hAnsi="Times New Roman"/>
                <w:kern w:val="3"/>
                <w:lang w:eastAsia="zh-CN"/>
              </w:rPr>
              <w:t xml:space="preserve"> угловая,</w:t>
            </w:r>
            <w:r w:rsidRPr="00C907BF">
              <w:rPr>
                <w:rFonts w:ascii="Times New Roman" w:hAnsi="Times New Roman"/>
              </w:rPr>
              <w:t xml:space="preserve"> металл 1,5</w:t>
            </w:r>
          </w:p>
          <w:p w14:paraId="2D2E615C" w14:textId="77777777" w:rsidR="0060519C" w:rsidRPr="00C907BF" w:rsidRDefault="0060519C" w:rsidP="0060519C">
            <w:pPr>
              <w:tabs>
                <w:tab w:val="num" w:pos="0"/>
              </w:tabs>
              <w:rPr>
                <w:rFonts w:ascii="Times New Roman" w:hAnsi="Times New Roman"/>
              </w:rPr>
            </w:pPr>
            <w:r w:rsidRPr="00C907BF">
              <w:rPr>
                <w:rFonts w:ascii="Times New Roman" w:hAnsi="Times New Roman"/>
              </w:rPr>
              <w:t>Уплотнитель D черный 14х12мм</w:t>
            </w:r>
          </w:p>
          <w:p w14:paraId="6759DCAA" w14:textId="77777777" w:rsidR="0060519C" w:rsidRPr="00C907BF" w:rsidRDefault="0060519C" w:rsidP="0060519C">
            <w:pPr>
              <w:tabs>
                <w:tab w:val="num" w:pos="0"/>
              </w:tabs>
              <w:rPr>
                <w:rFonts w:ascii="Times New Roman" w:hAnsi="Times New Roman"/>
              </w:rPr>
            </w:pPr>
            <w:r w:rsidRPr="00C907BF">
              <w:rPr>
                <w:rFonts w:ascii="Times New Roman" w:hAnsi="Times New Roman"/>
              </w:rPr>
              <w:t xml:space="preserve">Уплотнитель противопожарный ROLF KUHN Kerafix-Flexpan 10мм*1мм </w:t>
            </w:r>
          </w:p>
          <w:p w14:paraId="7D734237" w14:textId="77777777" w:rsidR="0060519C" w:rsidRPr="00C907BF" w:rsidRDefault="0060519C" w:rsidP="0060519C">
            <w:pPr>
              <w:tabs>
                <w:tab w:val="num" w:pos="0"/>
              </w:tabs>
              <w:rPr>
                <w:rFonts w:ascii="Times New Roman" w:hAnsi="Times New Roman"/>
              </w:rPr>
            </w:pPr>
            <w:r w:rsidRPr="00C907BF">
              <w:rPr>
                <w:rFonts w:ascii="Times New Roman" w:hAnsi="Times New Roman"/>
              </w:rPr>
              <w:t>Замок противопожарный- 1шт.</w:t>
            </w:r>
          </w:p>
          <w:p w14:paraId="49C03DBA" w14:textId="77777777" w:rsidR="0060519C" w:rsidRPr="00C907BF" w:rsidRDefault="0060519C" w:rsidP="0060519C">
            <w:pPr>
              <w:tabs>
                <w:tab w:val="num" w:pos="0"/>
              </w:tabs>
              <w:rPr>
                <w:rFonts w:ascii="Times New Roman" w:hAnsi="Times New Roman"/>
              </w:rPr>
            </w:pPr>
            <w:r>
              <w:rPr>
                <w:rFonts w:ascii="Times New Roman" w:hAnsi="Times New Roman"/>
              </w:rPr>
              <w:t xml:space="preserve">Ручка чёрная на </w:t>
            </w:r>
            <w:r w:rsidRPr="00C907BF">
              <w:rPr>
                <w:rFonts w:ascii="Times New Roman" w:hAnsi="Times New Roman"/>
              </w:rPr>
              <w:t>планке- 1 шт.</w:t>
            </w:r>
          </w:p>
          <w:p w14:paraId="6F0CEB40" w14:textId="77777777" w:rsidR="0060519C" w:rsidRPr="00C907BF" w:rsidRDefault="0060519C" w:rsidP="0060519C">
            <w:pPr>
              <w:tabs>
                <w:tab w:val="num" w:pos="0"/>
              </w:tabs>
              <w:rPr>
                <w:rFonts w:ascii="Times New Roman" w:hAnsi="Times New Roman"/>
              </w:rPr>
            </w:pPr>
            <w:r>
              <w:rPr>
                <w:rFonts w:ascii="Times New Roman" w:hAnsi="Times New Roman"/>
              </w:rPr>
              <w:t xml:space="preserve">Мех. Цилиндр 70(35/35) кл/кл </w:t>
            </w:r>
            <w:r w:rsidRPr="00C907BF">
              <w:rPr>
                <w:rFonts w:ascii="Times New Roman" w:hAnsi="Times New Roman"/>
              </w:rPr>
              <w:t xml:space="preserve">хром- 1 ш </w:t>
            </w:r>
          </w:p>
          <w:p w14:paraId="5DA9D88E" w14:textId="77777777" w:rsidR="0060519C" w:rsidRPr="00C907BF" w:rsidRDefault="0060519C" w:rsidP="0060519C">
            <w:pPr>
              <w:suppressAutoHyphens/>
              <w:autoSpaceDN w:val="0"/>
              <w:textAlignment w:val="baseline"/>
              <w:rPr>
                <w:rFonts w:ascii="Times New Roman" w:hAnsi="Times New Roman"/>
                <w:kern w:val="3"/>
                <w:lang w:eastAsia="zh-CN"/>
              </w:rPr>
            </w:pPr>
            <w:r w:rsidRPr="00C907BF">
              <w:rPr>
                <w:rFonts w:ascii="Times New Roman" w:hAnsi="Times New Roman"/>
                <w:kern w:val="3"/>
                <w:lang w:eastAsia="zh-CN"/>
              </w:rPr>
              <w:t xml:space="preserve">Дверь комплектовать доводчиком и автоматическим выпадающим противодымным порогом. </w:t>
            </w:r>
          </w:p>
          <w:p w14:paraId="1C43F203" w14:textId="77777777" w:rsidR="004064BA" w:rsidRDefault="0060519C" w:rsidP="00A3038A">
            <w:pPr>
              <w:suppressAutoHyphens/>
              <w:autoSpaceDN w:val="0"/>
              <w:textAlignment w:val="baseline"/>
              <w:rPr>
                <w:rFonts w:ascii="Times New Roman" w:hAnsi="Times New Roman"/>
              </w:rPr>
            </w:pPr>
            <w:r w:rsidRPr="00C907BF">
              <w:rPr>
                <w:rFonts w:ascii="Times New Roman" w:hAnsi="Times New Roman"/>
                <w:kern w:val="3"/>
                <w:lang w:eastAsia="zh-CN"/>
              </w:rPr>
              <w:t xml:space="preserve">Цвет </w:t>
            </w:r>
            <w:r w:rsidRPr="00C907BF">
              <w:rPr>
                <w:rFonts w:ascii="Times New Roman" w:hAnsi="Times New Roman"/>
                <w:lang w:val="en-US"/>
              </w:rPr>
              <w:t>RAL</w:t>
            </w:r>
            <w:r w:rsidRPr="00C907BF">
              <w:rPr>
                <w:rFonts w:ascii="Times New Roman" w:hAnsi="Times New Roman"/>
              </w:rPr>
              <w:t xml:space="preserve"> 7035</w:t>
            </w:r>
          </w:p>
          <w:p w14:paraId="70DA4F59" w14:textId="08616A9E" w:rsidR="004064BA" w:rsidRPr="004064BA" w:rsidRDefault="004064BA" w:rsidP="00A3038A">
            <w:pPr>
              <w:suppressAutoHyphens/>
              <w:autoSpaceDN w:val="0"/>
              <w:textAlignment w:val="baseline"/>
              <w:rPr>
                <w:rFonts w:ascii="Times New Roman" w:hAnsi="Times New Roman"/>
              </w:rPr>
            </w:pPr>
          </w:p>
        </w:tc>
        <w:tc>
          <w:tcPr>
            <w:tcW w:w="850" w:type="dxa"/>
          </w:tcPr>
          <w:p w14:paraId="163452E1" w14:textId="776795D1" w:rsidR="0060519C" w:rsidRPr="0053390C" w:rsidRDefault="0060519C" w:rsidP="0060519C">
            <w:pPr>
              <w:tabs>
                <w:tab w:val="left" w:pos="426"/>
              </w:tabs>
              <w:jc w:val="center"/>
              <w:rPr>
                <w:rFonts w:ascii="Times New Roman" w:eastAsia="Calibri" w:hAnsi="Times New Roman" w:cs="Times New Roman"/>
                <w:sz w:val="22"/>
                <w:szCs w:val="22"/>
              </w:rPr>
            </w:pPr>
            <w:r w:rsidRPr="0053390C">
              <w:rPr>
                <w:rFonts w:ascii="Times New Roman" w:eastAsia="Calibri" w:hAnsi="Times New Roman" w:cs="Times New Roman"/>
                <w:sz w:val="22"/>
                <w:szCs w:val="22"/>
              </w:rPr>
              <w:t>1</w:t>
            </w:r>
          </w:p>
        </w:tc>
        <w:tc>
          <w:tcPr>
            <w:tcW w:w="1560" w:type="dxa"/>
          </w:tcPr>
          <w:p w14:paraId="705C4878" w14:textId="77777777" w:rsidR="0060519C" w:rsidRPr="0053390C" w:rsidRDefault="0060519C" w:rsidP="0060519C">
            <w:pPr>
              <w:tabs>
                <w:tab w:val="left" w:pos="426"/>
              </w:tabs>
              <w:jc w:val="center"/>
              <w:rPr>
                <w:rFonts w:ascii="Times New Roman" w:eastAsia="Calibri" w:hAnsi="Times New Roman" w:cs="Times New Roman"/>
                <w:sz w:val="22"/>
                <w:szCs w:val="22"/>
              </w:rPr>
            </w:pPr>
          </w:p>
        </w:tc>
        <w:tc>
          <w:tcPr>
            <w:tcW w:w="992" w:type="dxa"/>
          </w:tcPr>
          <w:p w14:paraId="1F55266C" w14:textId="77777777" w:rsidR="0060519C" w:rsidRPr="0053390C" w:rsidRDefault="0060519C" w:rsidP="0060519C">
            <w:pPr>
              <w:tabs>
                <w:tab w:val="left" w:pos="426"/>
              </w:tabs>
              <w:jc w:val="center"/>
              <w:rPr>
                <w:rFonts w:ascii="Times New Roman" w:eastAsia="Calibri" w:hAnsi="Times New Roman" w:cs="Times New Roman"/>
                <w:sz w:val="22"/>
                <w:szCs w:val="22"/>
              </w:rPr>
            </w:pPr>
          </w:p>
        </w:tc>
      </w:tr>
      <w:tr w:rsidR="00C94444" w:rsidRPr="00C94444" w14:paraId="66326DDC" w14:textId="77777777" w:rsidTr="004064BA">
        <w:trPr>
          <w:trHeight w:val="383"/>
        </w:trPr>
        <w:tc>
          <w:tcPr>
            <w:tcW w:w="10485" w:type="dxa"/>
            <w:gridSpan w:val="6"/>
            <w:tcBorders>
              <w:right w:val="single" w:sz="4" w:space="0" w:color="000000"/>
            </w:tcBorders>
            <w:shd w:val="clear" w:color="auto" w:fill="auto"/>
          </w:tcPr>
          <w:p w14:paraId="4B17AC1B" w14:textId="6503F43D" w:rsidR="00C94444" w:rsidRPr="00C94444" w:rsidRDefault="0060519C" w:rsidP="00C94444">
            <w:pPr>
              <w:widowControl w:val="0"/>
              <w:tabs>
                <w:tab w:val="left" w:pos="142"/>
              </w:tabs>
              <w:suppressAutoHyphens/>
              <w:autoSpaceDN w:val="0"/>
              <w:spacing w:after="160"/>
              <w:jc w:val="center"/>
              <w:textAlignment w:val="baseline"/>
              <w:rPr>
                <w:rFonts w:ascii="Times New Roman" w:eastAsia="Arial Unicode MS" w:hAnsi="Times New Roman" w:cs="Times New Roman"/>
                <w:b/>
                <w:kern w:val="3"/>
                <w:sz w:val="22"/>
                <w:szCs w:val="22"/>
                <w:lang w:eastAsia="zh-CN" w:bidi="hi-IN"/>
              </w:rPr>
            </w:pPr>
            <w:r>
              <w:rPr>
                <w:rFonts w:ascii="Times New Roman" w:eastAsia="Arial Unicode MS" w:hAnsi="Times New Roman" w:cs="Times New Roman"/>
                <w:b/>
                <w:kern w:val="3"/>
                <w:sz w:val="22"/>
                <w:szCs w:val="22"/>
                <w:lang w:eastAsia="zh-CN" w:bidi="hi-IN"/>
              </w:rPr>
              <w:t xml:space="preserve">Без </w:t>
            </w:r>
            <w:r w:rsidR="00F667A1">
              <w:rPr>
                <w:rFonts w:ascii="Times New Roman" w:eastAsia="Arial Unicode MS" w:hAnsi="Times New Roman" w:cs="Times New Roman"/>
                <w:b/>
                <w:kern w:val="3"/>
                <w:sz w:val="22"/>
                <w:szCs w:val="22"/>
                <w:lang w:eastAsia="zh-CN" w:bidi="hi-IN"/>
              </w:rPr>
              <w:t xml:space="preserve">(монтажа) </w:t>
            </w:r>
            <w:r>
              <w:rPr>
                <w:rFonts w:ascii="Times New Roman" w:eastAsia="Arial Unicode MS" w:hAnsi="Times New Roman" w:cs="Times New Roman"/>
                <w:b/>
                <w:kern w:val="3"/>
                <w:sz w:val="22"/>
                <w:szCs w:val="22"/>
                <w:lang w:eastAsia="zh-CN" w:bidi="hi-IN"/>
              </w:rPr>
              <w:t>установки</w:t>
            </w:r>
          </w:p>
        </w:tc>
      </w:tr>
      <w:tr w:rsidR="00A3038A" w:rsidRPr="00C94444" w14:paraId="65C78F07" w14:textId="77777777" w:rsidTr="004064BA">
        <w:tc>
          <w:tcPr>
            <w:tcW w:w="694" w:type="dxa"/>
            <w:gridSpan w:val="2"/>
            <w:shd w:val="clear" w:color="auto" w:fill="auto"/>
          </w:tcPr>
          <w:p w14:paraId="37AD79E6" w14:textId="190933B8" w:rsidR="00A3038A" w:rsidRPr="00C94444" w:rsidRDefault="00A3038A" w:rsidP="008A430A">
            <w:pPr>
              <w:tabs>
                <w:tab w:val="left" w:pos="426"/>
              </w:tabs>
              <w:jc w:val="both"/>
              <w:rPr>
                <w:rFonts w:ascii="Times New Roman" w:eastAsia="Calibri" w:hAnsi="Times New Roman" w:cs="Times New Roman"/>
                <w:sz w:val="22"/>
                <w:szCs w:val="22"/>
              </w:rPr>
            </w:pPr>
            <w:r>
              <w:rPr>
                <w:rFonts w:ascii="Times New Roman" w:eastAsia="Calibri" w:hAnsi="Times New Roman" w:cs="Times New Roman"/>
                <w:sz w:val="22"/>
                <w:szCs w:val="22"/>
              </w:rPr>
              <w:t>7</w:t>
            </w:r>
          </w:p>
        </w:tc>
        <w:tc>
          <w:tcPr>
            <w:tcW w:w="6389" w:type="dxa"/>
            <w:shd w:val="clear" w:color="auto" w:fill="auto"/>
          </w:tcPr>
          <w:p w14:paraId="288772BA" w14:textId="49283A45" w:rsidR="00A3038A" w:rsidRPr="0060519C" w:rsidRDefault="00A3038A" w:rsidP="0060519C">
            <w:pPr>
              <w:suppressAutoHyphens/>
              <w:autoSpaceDN w:val="0"/>
              <w:textAlignment w:val="baseline"/>
              <w:rPr>
                <w:rFonts w:ascii="Times New Roman" w:eastAsia="Calibri" w:hAnsi="Times New Roman" w:cs="Times New Roman"/>
                <w:kern w:val="3"/>
                <w:lang w:eastAsia="zh-CN"/>
              </w:rPr>
            </w:pPr>
            <w:r w:rsidRPr="0060519C">
              <w:rPr>
                <w:rFonts w:ascii="Times New Roman" w:eastAsia="Calibri" w:hAnsi="Times New Roman" w:cs="Times New Roman"/>
                <w:b/>
                <w:kern w:val="3"/>
                <w:lang w:eastAsia="zh-CN"/>
              </w:rPr>
              <w:t xml:space="preserve">Дверь распашная двустворчатая противопожарная </w:t>
            </w:r>
            <w:r w:rsidRPr="0060519C">
              <w:rPr>
                <w:rFonts w:ascii="Times New Roman" w:eastAsia="Calibri" w:hAnsi="Times New Roman" w:cs="Times New Roman"/>
                <w:b/>
                <w:kern w:val="3"/>
                <w:lang w:val="en-US" w:eastAsia="zh-CN"/>
              </w:rPr>
              <w:t>EI</w:t>
            </w:r>
            <w:r w:rsidRPr="0060519C">
              <w:rPr>
                <w:rFonts w:ascii="Times New Roman" w:eastAsia="Calibri" w:hAnsi="Times New Roman" w:cs="Times New Roman"/>
                <w:b/>
                <w:kern w:val="3"/>
                <w:lang w:eastAsia="zh-CN"/>
              </w:rPr>
              <w:t xml:space="preserve"> 60 металлическая с толщиной металла 1,5 мм, размером 1400х2200</w:t>
            </w:r>
            <w:r w:rsidR="002F2D51" w:rsidRPr="002F2D51">
              <w:rPr>
                <w:rFonts w:ascii="Times New Roman" w:eastAsia="Calibri" w:hAnsi="Times New Roman" w:cs="Times New Roman"/>
                <w:b/>
                <w:kern w:val="3"/>
                <w:lang w:eastAsia="zh-CN"/>
              </w:rPr>
              <w:t>мм</w:t>
            </w:r>
            <w:r w:rsidR="002F2D51" w:rsidRPr="002F2D51">
              <w:rPr>
                <w:rFonts w:ascii="Times New Roman" w:eastAsia="Calibri" w:hAnsi="Times New Roman" w:cs="Times New Roman"/>
                <w:b/>
                <w:kern w:val="3"/>
                <w:highlight w:val="yellow"/>
                <w:lang w:eastAsia="zh-CN"/>
              </w:rPr>
              <w:t>**</w:t>
            </w:r>
            <w:r w:rsidR="002F2D51" w:rsidRPr="002F2D51">
              <w:rPr>
                <w:rFonts w:ascii="Times New Roman" w:eastAsia="Calibri" w:hAnsi="Times New Roman" w:cs="Times New Roman"/>
                <w:b/>
                <w:kern w:val="3"/>
                <w:lang w:eastAsia="zh-CN"/>
              </w:rPr>
              <w:t xml:space="preserve"> </w:t>
            </w:r>
            <w:r w:rsidRPr="0060519C">
              <w:rPr>
                <w:rFonts w:ascii="Times New Roman" w:eastAsia="Calibri" w:hAnsi="Times New Roman" w:cs="Times New Roman"/>
                <w:b/>
                <w:kern w:val="3"/>
                <w:lang w:eastAsia="zh-CN"/>
              </w:rPr>
              <w:t>с наличником, с порогом.</w:t>
            </w:r>
            <w:r w:rsidRPr="0060519C">
              <w:rPr>
                <w:rFonts w:ascii="Times New Roman" w:eastAsia="Calibri" w:hAnsi="Times New Roman" w:cs="Times New Roman"/>
                <w:kern w:val="3"/>
                <w:lang w:eastAsia="zh-CN"/>
              </w:rPr>
              <w:t xml:space="preserve"> </w:t>
            </w:r>
          </w:p>
          <w:p w14:paraId="6F490B6E" w14:textId="77777777" w:rsidR="00A3038A" w:rsidRPr="0060519C" w:rsidRDefault="00A3038A" w:rsidP="0060519C">
            <w:pPr>
              <w:suppressAutoHyphens/>
              <w:autoSpaceDN w:val="0"/>
              <w:textAlignment w:val="baseline"/>
              <w:rPr>
                <w:rFonts w:ascii="Times New Roman" w:eastAsia="Calibri" w:hAnsi="Times New Roman" w:cs="Times New Roman"/>
                <w:kern w:val="3"/>
                <w:lang w:eastAsia="zh-CN"/>
              </w:rPr>
            </w:pPr>
            <w:r w:rsidRPr="0060519C">
              <w:rPr>
                <w:rFonts w:ascii="Times New Roman" w:eastAsia="Calibri" w:hAnsi="Times New Roman" w:cs="Times New Roman"/>
                <w:b/>
                <w:kern w:val="3"/>
                <w:lang w:eastAsia="zh-CN"/>
              </w:rPr>
              <w:t>Ширина рабочей створки в свету 1,0 м. Толщина полотна 54 мм.</w:t>
            </w:r>
          </w:p>
          <w:p w14:paraId="60486E33"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Петля приварная 140-20 с подш. - 4шт. Лиц.л.-Металл 1,5; Внутр.л.-Металл 1,5; Коробка-</w:t>
            </w:r>
            <w:r w:rsidRPr="0060519C">
              <w:rPr>
                <w:rFonts w:ascii="Times New Roman" w:eastAsia="Calibri" w:hAnsi="Times New Roman" w:cs="Times New Roman"/>
                <w:kern w:val="3"/>
                <w:lang w:eastAsia="zh-CN"/>
              </w:rPr>
              <w:t xml:space="preserve"> угловая,</w:t>
            </w:r>
            <w:r w:rsidRPr="0060519C">
              <w:rPr>
                <w:rFonts w:ascii="Times New Roman" w:eastAsia="Calibri" w:hAnsi="Times New Roman" w:cs="Times New Roman"/>
                <w:lang w:eastAsia="en-US"/>
              </w:rPr>
              <w:t xml:space="preserve"> металл 1,5</w:t>
            </w:r>
          </w:p>
          <w:p w14:paraId="55B88274"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Уплотнитель D черный 14х12мм</w:t>
            </w:r>
          </w:p>
          <w:p w14:paraId="22717382"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 xml:space="preserve">Уплотнитель противопожарный ROLF KUHN Kerafix-Flexpan 10мм*1мм </w:t>
            </w:r>
          </w:p>
          <w:p w14:paraId="7569141F"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Замок противопожарный- 1шт.</w:t>
            </w:r>
          </w:p>
          <w:p w14:paraId="5B35D78E"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Ручка чёрная на планке- 1 шт.</w:t>
            </w:r>
          </w:p>
          <w:p w14:paraId="3B9B4AD0"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 xml:space="preserve">Мех. Цилиндр 70(35/35) кл/кл хром- 1 ш </w:t>
            </w:r>
          </w:p>
          <w:p w14:paraId="4F91DA70" w14:textId="77777777" w:rsidR="00A3038A" w:rsidRPr="0060519C" w:rsidRDefault="00A3038A" w:rsidP="0060519C">
            <w:pPr>
              <w:tabs>
                <w:tab w:val="num" w:pos="0"/>
              </w:tabs>
              <w:rPr>
                <w:rFonts w:ascii="Times New Roman" w:eastAsia="Calibri" w:hAnsi="Times New Roman" w:cs="Times New Roman"/>
                <w:lang w:eastAsia="en-US"/>
              </w:rPr>
            </w:pPr>
            <w:r w:rsidRPr="0060519C">
              <w:rPr>
                <w:rFonts w:ascii="Times New Roman" w:eastAsia="Calibri" w:hAnsi="Times New Roman" w:cs="Times New Roman"/>
                <w:lang w:eastAsia="en-US"/>
              </w:rPr>
              <w:t xml:space="preserve">Пассивная створка: Торцевой шпингалет 420Т в комплекте с ригелем ср/2- 2 шт. </w:t>
            </w:r>
          </w:p>
          <w:p w14:paraId="2975E277" w14:textId="77777777" w:rsidR="00A3038A" w:rsidRPr="0060519C" w:rsidRDefault="00A3038A" w:rsidP="0060519C">
            <w:pPr>
              <w:suppressAutoHyphens/>
              <w:autoSpaceDN w:val="0"/>
              <w:textAlignment w:val="baseline"/>
              <w:rPr>
                <w:rFonts w:ascii="Times New Roman" w:eastAsia="Calibri" w:hAnsi="Times New Roman" w:cs="Times New Roman"/>
                <w:kern w:val="3"/>
                <w:lang w:eastAsia="zh-CN"/>
              </w:rPr>
            </w:pPr>
            <w:r w:rsidRPr="0060519C">
              <w:rPr>
                <w:rFonts w:ascii="Times New Roman" w:eastAsia="Calibri" w:hAnsi="Times New Roman" w:cs="Times New Roman"/>
                <w:kern w:val="3"/>
                <w:lang w:eastAsia="zh-CN"/>
              </w:rPr>
              <w:t xml:space="preserve">Дверь комплектовать доводчиком на рабочую створку и автоматическим выпадающим противодымным порогом. </w:t>
            </w:r>
          </w:p>
          <w:p w14:paraId="3194B984" w14:textId="2A7DB8A9" w:rsidR="00A3038A" w:rsidRPr="00C94444" w:rsidRDefault="00A3038A" w:rsidP="0060519C">
            <w:pPr>
              <w:tabs>
                <w:tab w:val="left" w:pos="457"/>
                <w:tab w:val="left" w:pos="882"/>
                <w:tab w:val="left" w:pos="1321"/>
                <w:tab w:val="left" w:pos="1516"/>
              </w:tabs>
              <w:jc w:val="both"/>
              <w:rPr>
                <w:rFonts w:ascii="Times New Roman" w:hAnsi="Times New Roman" w:cs="Times New Roman"/>
                <w:sz w:val="22"/>
                <w:szCs w:val="22"/>
              </w:rPr>
            </w:pPr>
            <w:r w:rsidRPr="0060519C">
              <w:rPr>
                <w:rFonts w:ascii="Times New Roman" w:eastAsia="Calibri" w:hAnsi="Times New Roman" w:cs="Times New Roman"/>
                <w:kern w:val="3"/>
                <w:lang w:eastAsia="zh-CN"/>
              </w:rPr>
              <w:t>Цвет RAL 7035</w:t>
            </w:r>
          </w:p>
        </w:tc>
        <w:tc>
          <w:tcPr>
            <w:tcW w:w="850" w:type="dxa"/>
            <w:shd w:val="clear" w:color="auto" w:fill="auto"/>
          </w:tcPr>
          <w:p w14:paraId="319DBE24" w14:textId="1E02383D" w:rsidR="00A3038A" w:rsidRPr="00C94444" w:rsidRDefault="00A3038A" w:rsidP="00A3038A">
            <w:pPr>
              <w:tabs>
                <w:tab w:val="left" w:pos="426"/>
              </w:tabs>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1560" w:type="dxa"/>
          </w:tcPr>
          <w:p w14:paraId="524CFB3B" w14:textId="56344524" w:rsidR="00A3038A" w:rsidRPr="00C94444" w:rsidRDefault="00A3038A" w:rsidP="008A430A">
            <w:pPr>
              <w:tabs>
                <w:tab w:val="left" w:pos="426"/>
              </w:tabs>
              <w:jc w:val="center"/>
              <w:rPr>
                <w:rFonts w:ascii="Times New Roman" w:eastAsia="Calibri" w:hAnsi="Times New Roman" w:cs="Times New Roman"/>
                <w:sz w:val="22"/>
                <w:szCs w:val="22"/>
              </w:rPr>
            </w:pPr>
          </w:p>
        </w:tc>
        <w:tc>
          <w:tcPr>
            <w:tcW w:w="992" w:type="dxa"/>
          </w:tcPr>
          <w:p w14:paraId="6E4EF2DA" w14:textId="77777777" w:rsidR="00A3038A" w:rsidRPr="00C94444" w:rsidRDefault="00A3038A" w:rsidP="008A430A">
            <w:pPr>
              <w:tabs>
                <w:tab w:val="left" w:pos="426"/>
              </w:tabs>
              <w:jc w:val="center"/>
              <w:rPr>
                <w:rFonts w:ascii="Times New Roman" w:eastAsia="Calibri" w:hAnsi="Times New Roman" w:cs="Times New Roman"/>
                <w:sz w:val="22"/>
                <w:szCs w:val="22"/>
              </w:rPr>
            </w:pPr>
          </w:p>
        </w:tc>
      </w:tr>
      <w:tr w:rsidR="00BA35FB" w:rsidRPr="00C94444" w14:paraId="62BA068B" w14:textId="77777777" w:rsidTr="007324A5">
        <w:tc>
          <w:tcPr>
            <w:tcW w:w="7083" w:type="dxa"/>
            <w:gridSpan w:val="3"/>
            <w:shd w:val="clear" w:color="auto" w:fill="auto"/>
          </w:tcPr>
          <w:p w14:paraId="74EFA2F0" w14:textId="6D8DE81F" w:rsidR="00BA35FB" w:rsidRPr="00BA35FB" w:rsidRDefault="00BA35FB" w:rsidP="00BA35FB">
            <w:pPr>
              <w:suppressAutoHyphens/>
              <w:autoSpaceDN w:val="0"/>
              <w:jc w:val="right"/>
              <w:textAlignment w:val="baseline"/>
              <w:rPr>
                <w:rFonts w:ascii="Times New Roman" w:eastAsia="Calibri" w:hAnsi="Times New Roman" w:cs="Times New Roman"/>
                <w:b/>
                <w:kern w:val="3"/>
                <w:sz w:val="22"/>
                <w:szCs w:val="22"/>
                <w:lang w:eastAsia="zh-CN"/>
              </w:rPr>
            </w:pPr>
            <w:r>
              <w:rPr>
                <w:rFonts w:ascii="Times New Roman" w:eastAsia="Calibri" w:hAnsi="Times New Roman" w:cs="Times New Roman"/>
                <w:b/>
                <w:kern w:val="3"/>
                <w:sz w:val="22"/>
                <w:szCs w:val="22"/>
                <w:lang w:eastAsia="zh-CN"/>
              </w:rPr>
              <w:t>Итого с</w:t>
            </w:r>
            <w:r w:rsidRPr="00BA35FB">
              <w:rPr>
                <w:rFonts w:ascii="Times New Roman" w:eastAsia="Calibri" w:hAnsi="Times New Roman" w:cs="Times New Roman"/>
                <w:b/>
                <w:kern w:val="3"/>
                <w:sz w:val="22"/>
                <w:szCs w:val="22"/>
                <w:lang w:eastAsia="zh-CN"/>
              </w:rPr>
              <w:t xml:space="preserve"> (монтаж</w:t>
            </w:r>
            <w:r>
              <w:rPr>
                <w:rFonts w:ascii="Times New Roman" w:eastAsia="Calibri" w:hAnsi="Times New Roman" w:cs="Times New Roman"/>
                <w:b/>
                <w:kern w:val="3"/>
                <w:sz w:val="22"/>
                <w:szCs w:val="22"/>
                <w:lang w:eastAsia="zh-CN"/>
              </w:rPr>
              <w:t>ом</w:t>
            </w:r>
            <w:r w:rsidRPr="00BA35FB">
              <w:rPr>
                <w:rFonts w:ascii="Times New Roman" w:eastAsia="Calibri" w:hAnsi="Times New Roman" w:cs="Times New Roman"/>
                <w:b/>
                <w:kern w:val="3"/>
                <w:sz w:val="22"/>
                <w:szCs w:val="22"/>
                <w:lang w:eastAsia="zh-CN"/>
              </w:rPr>
              <w:t>) установк</w:t>
            </w:r>
            <w:r>
              <w:rPr>
                <w:rFonts w:ascii="Times New Roman" w:eastAsia="Calibri" w:hAnsi="Times New Roman" w:cs="Times New Roman"/>
                <w:b/>
                <w:kern w:val="3"/>
                <w:sz w:val="22"/>
                <w:szCs w:val="22"/>
                <w:lang w:eastAsia="zh-CN"/>
              </w:rPr>
              <w:t>ой</w:t>
            </w:r>
          </w:p>
        </w:tc>
        <w:tc>
          <w:tcPr>
            <w:tcW w:w="850" w:type="dxa"/>
            <w:shd w:val="clear" w:color="auto" w:fill="auto"/>
          </w:tcPr>
          <w:p w14:paraId="284AC94D" w14:textId="780EEE5C" w:rsidR="00BA35FB" w:rsidRPr="00BA35FB" w:rsidRDefault="00BA35FB" w:rsidP="00BA35FB">
            <w:pPr>
              <w:tabs>
                <w:tab w:val="left" w:pos="426"/>
              </w:tabs>
              <w:jc w:val="center"/>
              <w:rPr>
                <w:rFonts w:ascii="Times New Roman" w:eastAsia="Calibri" w:hAnsi="Times New Roman" w:cs="Times New Roman"/>
                <w:b/>
                <w:sz w:val="22"/>
                <w:szCs w:val="22"/>
              </w:rPr>
            </w:pPr>
            <w:r w:rsidRPr="00BA35FB">
              <w:rPr>
                <w:rFonts w:ascii="Times New Roman" w:eastAsia="Calibri" w:hAnsi="Times New Roman" w:cs="Times New Roman"/>
                <w:b/>
                <w:sz w:val="22"/>
                <w:szCs w:val="22"/>
              </w:rPr>
              <w:t>7</w:t>
            </w:r>
          </w:p>
        </w:tc>
        <w:tc>
          <w:tcPr>
            <w:tcW w:w="1560" w:type="dxa"/>
          </w:tcPr>
          <w:p w14:paraId="5819490A" w14:textId="77777777" w:rsidR="00BA35FB" w:rsidRPr="00C94444" w:rsidRDefault="00BA35FB" w:rsidP="008A430A">
            <w:pPr>
              <w:tabs>
                <w:tab w:val="left" w:pos="426"/>
              </w:tabs>
              <w:jc w:val="center"/>
              <w:rPr>
                <w:rFonts w:ascii="Times New Roman" w:eastAsia="Calibri" w:hAnsi="Times New Roman" w:cs="Times New Roman"/>
                <w:sz w:val="22"/>
                <w:szCs w:val="22"/>
              </w:rPr>
            </w:pPr>
          </w:p>
        </w:tc>
        <w:tc>
          <w:tcPr>
            <w:tcW w:w="992" w:type="dxa"/>
          </w:tcPr>
          <w:p w14:paraId="5D13FC11" w14:textId="77777777" w:rsidR="00BA35FB" w:rsidRPr="00C94444" w:rsidRDefault="00BA35FB" w:rsidP="008A430A">
            <w:pPr>
              <w:tabs>
                <w:tab w:val="left" w:pos="426"/>
              </w:tabs>
              <w:jc w:val="center"/>
              <w:rPr>
                <w:rFonts w:ascii="Times New Roman" w:eastAsia="Calibri" w:hAnsi="Times New Roman" w:cs="Times New Roman"/>
                <w:sz w:val="22"/>
                <w:szCs w:val="22"/>
              </w:rPr>
            </w:pPr>
          </w:p>
        </w:tc>
      </w:tr>
      <w:tr w:rsidR="00A3038A" w:rsidRPr="00C94444" w14:paraId="1E902576" w14:textId="749BE55E" w:rsidTr="004064BA">
        <w:tc>
          <w:tcPr>
            <w:tcW w:w="7083" w:type="dxa"/>
            <w:gridSpan w:val="3"/>
            <w:shd w:val="clear" w:color="auto" w:fill="auto"/>
          </w:tcPr>
          <w:p w14:paraId="5C065B65" w14:textId="6FDB3E6C" w:rsidR="00A3038A" w:rsidRPr="00436A07" w:rsidRDefault="00A3038A" w:rsidP="00A3038A">
            <w:pPr>
              <w:jc w:val="right"/>
              <w:rPr>
                <w:rFonts w:ascii="Times New Roman" w:eastAsia="Calibri" w:hAnsi="Times New Roman" w:cs="Times New Roman"/>
                <w:b/>
                <w:sz w:val="22"/>
                <w:szCs w:val="22"/>
                <w:lang w:eastAsia="en-US"/>
              </w:rPr>
            </w:pPr>
            <w:r w:rsidRPr="00436A07">
              <w:rPr>
                <w:rFonts w:ascii="Times New Roman" w:eastAsia="Calibri" w:hAnsi="Times New Roman" w:cs="Times New Roman"/>
                <w:b/>
                <w:sz w:val="22"/>
                <w:szCs w:val="22"/>
                <w:lang w:eastAsia="en-US"/>
              </w:rPr>
              <w:t xml:space="preserve">Итого без </w:t>
            </w:r>
            <w:r>
              <w:rPr>
                <w:rFonts w:ascii="Times New Roman" w:eastAsia="Calibri" w:hAnsi="Times New Roman" w:cs="Times New Roman"/>
                <w:b/>
                <w:sz w:val="22"/>
                <w:szCs w:val="22"/>
                <w:lang w:eastAsia="en-US"/>
              </w:rPr>
              <w:t xml:space="preserve">(монтажа) </w:t>
            </w:r>
            <w:r w:rsidRPr="00436A07">
              <w:rPr>
                <w:rFonts w:ascii="Times New Roman" w:eastAsia="Calibri" w:hAnsi="Times New Roman" w:cs="Times New Roman"/>
                <w:b/>
                <w:sz w:val="22"/>
                <w:szCs w:val="22"/>
                <w:lang w:eastAsia="en-US"/>
              </w:rPr>
              <w:t>установки</w:t>
            </w:r>
          </w:p>
        </w:tc>
        <w:tc>
          <w:tcPr>
            <w:tcW w:w="850" w:type="dxa"/>
            <w:shd w:val="clear" w:color="auto" w:fill="auto"/>
          </w:tcPr>
          <w:p w14:paraId="6F8D6608" w14:textId="777CE42B" w:rsidR="00A3038A" w:rsidRPr="00BA35FB" w:rsidRDefault="00BA35FB" w:rsidP="00A3038A">
            <w:pPr>
              <w:tabs>
                <w:tab w:val="left" w:pos="426"/>
              </w:tabs>
              <w:jc w:val="center"/>
              <w:rPr>
                <w:rFonts w:ascii="Times New Roman" w:eastAsia="Calibri" w:hAnsi="Times New Roman" w:cs="Times New Roman"/>
                <w:b/>
                <w:sz w:val="22"/>
                <w:szCs w:val="22"/>
              </w:rPr>
            </w:pPr>
            <w:r w:rsidRPr="00BA35FB">
              <w:rPr>
                <w:rFonts w:ascii="Times New Roman" w:eastAsia="Calibri" w:hAnsi="Times New Roman" w:cs="Times New Roman"/>
                <w:b/>
                <w:sz w:val="22"/>
                <w:szCs w:val="22"/>
              </w:rPr>
              <w:t>1</w:t>
            </w:r>
          </w:p>
        </w:tc>
        <w:tc>
          <w:tcPr>
            <w:tcW w:w="1560" w:type="dxa"/>
            <w:shd w:val="clear" w:color="auto" w:fill="auto"/>
          </w:tcPr>
          <w:p w14:paraId="38282BAD" w14:textId="2F84339E" w:rsidR="00A3038A" w:rsidRPr="00C94444" w:rsidRDefault="00A3038A" w:rsidP="00A3038A">
            <w:pPr>
              <w:tabs>
                <w:tab w:val="left" w:pos="426"/>
              </w:tabs>
              <w:jc w:val="center"/>
              <w:rPr>
                <w:rFonts w:ascii="Times New Roman" w:eastAsia="Calibri" w:hAnsi="Times New Roman" w:cs="Times New Roman"/>
                <w:sz w:val="22"/>
                <w:szCs w:val="22"/>
              </w:rPr>
            </w:pPr>
          </w:p>
        </w:tc>
        <w:tc>
          <w:tcPr>
            <w:tcW w:w="992" w:type="dxa"/>
            <w:shd w:val="clear" w:color="auto" w:fill="auto"/>
          </w:tcPr>
          <w:p w14:paraId="1BBB2E2D" w14:textId="77777777" w:rsidR="00A3038A" w:rsidRPr="00C94444" w:rsidRDefault="00A3038A" w:rsidP="00A3038A">
            <w:pPr>
              <w:tabs>
                <w:tab w:val="left" w:pos="426"/>
              </w:tabs>
              <w:jc w:val="center"/>
              <w:rPr>
                <w:rFonts w:ascii="Times New Roman" w:eastAsia="Calibri" w:hAnsi="Times New Roman" w:cs="Times New Roman"/>
                <w:sz w:val="22"/>
                <w:szCs w:val="22"/>
              </w:rPr>
            </w:pPr>
          </w:p>
        </w:tc>
      </w:tr>
      <w:tr w:rsidR="00A3038A" w:rsidRPr="00C94444" w14:paraId="3444D3A0" w14:textId="4844F5E9" w:rsidTr="004064BA">
        <w:tc>
          <w:tcPr>
            <w:tcW w:w="7083" w:type="dxa"/>
            <w:gridSpan w:val="3"/>
            <w:shd w:val="clear" w:color="auto" w:fill="auto"/>
          </w:tcPr>
          <w:p w14:paraId="11F5CB10" w14:textId="3AEEE332" w:rsidR="00A3038A" w:rsidRPr="00436A07" w:rsidRDefault="00A3038A" w:rsidP="00A3038A">
            <w:pPr>
              <w:jc w:val="right"/>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Общее количество двер</w:t>
            </w:r>
            <w:r w:rsidR="00BA35FB">
              <w:rPr>
                <w:rFonts w:ascii="Times New Roman" w:eastAsia="Calibri" w:hAnsi="Times New Roman" w:cs="Times New Roman"/>
                <w:b/>
                <w:sz w:val="22"/>
                <w:szCs w:val="22"/>
                <w:lang w:eastAsia="en-US"/>
              </w:rPr>
              <w:t>ей (изготовление и поставка)</w:t>
            </w:r>
          </w:p>
        </w:tc>
        <w:tc>
          <w:tcPr>
            <w:tcW w:w="850" w:type="dxa"/>
            <w:shd w:val="clear" w:color="auto" w:fill="auto"/>
          </w:tcPr>
          <w:p w14:paraId="1D7BDFC9" w14:textId="3A103F19" w:rsidR="00A3038A" w:rsidRPr="00436A07" w:rsidRDefault="00A3038A" w:rsidP="00A3038A">
            <w:pPr>
              <w:tabs>
                <w:tab w:val="left" w:pos="426"/>
              </w:tabs>
              <w:jc w:val="center"/>
              <w:rPr>
                <w:rFonts w:ascii="Times New Roman" w:eastAsia="Calibri" w:hAnsi="Times New Roman" w:cs="Times New Roman"/>
                <w:b/>
                <w:sz w:val="22"/>
                <w:szCs w:val="22"/>
              </w:rPr>
            </w:pPr>
            <w:r>
              <w:rPr>
                <w:rFonts w:ascii="Times New Roman" w:eastAsia="Calibri" w:hAnsi="Times New Roman" w:cs="Times New Roman"/>
                <w:b/>
                <w:sz w:val="22"/>
                <w:szCs w:val="22"/>
              </w:rPr>
              <w:t>8</w:t>
            </w:r>
          </w:p>
        </w:tc>
        <w:tc>
          <w:tcPr>
            <w:tcW w:w="1560" w:type="dxa"/>
            <w:shd w:val="clear" w:color="auto" w:fill="auto"/>
          </w:tcPr>
          <w:p w14:paraId="4900406A" w14:textId="0487CE35" w:rsidR="00A3038A" w:rsidRPr="00436A07" w:rsidRDefault="00A3038A" w:rsidP="00A3038A">
            <w:pPr>
              <w:tabs>
                <w:tab w:val="left" w:pos="426"/>
              </w:tabs>
              <w:jc w:val="center"/>
              <w:rPr>
                <w:rFonts w:ascii="Times New Roman" w:eastAsia="Calibri" w:hAnsi="Times New Roman" w:cs="Times New Roman"/>
                <w:b/>
                <w:sz w:val="22"/>
                <w:szCs w:val="22"/>
              </w:rPr>
            </w:pPr>
          </w:p>
        </w:tc>
        <w:tc>
          <w:tcPr>
            <w:tcW w:w="992" w:type="dxa"/>
            <w:shd w:val="clear" w:color="auto" w:fill="auto"/>
          </w:tcPr>
          <w:p w14:paraId="189ACF87" w14:textId="77777777" w:rsidR="00A3038A" w:rsidRPr="00436A07" w:rsidRDefault="00A3038A" w:rsidP="00A3038A">
            <w:pPr>
              <w:tabs>
                <w:tab w:val="left" w:pos="426"/>
              </w:tabs>
              <w:jc w:val="center"/>
              <w:rPr>
                <w:rFonts w:ascii="Times New Roman" w:eastAsia="Calibri" w:hAnsi="Times New Roman" w:cs="Times New Roman"/>
                <w:b/>
                <w:sz w:val="22"/>
                <w:szCs w:val="22"/>
              </w:rPr>
            </w:pPr>
          </w:p>
        </w:tc>
      </w:tr>
    </w:tbl>
    <w:p w14:paraId="4C953DC3" w14:textId="77777777" w:rsidR="00A3038A" w:rsidRDefault="00A3038A">
      <w:pPr>
        <w:tabs>
          <w:tab w:val="left" w:pos="0"/>
        </w:tabs>
        <w:snapToGrid w:val="0"/>
        <w:jc w:val="both"/>
        <w:rPr>
          <w:rFonts w:ascii="Times New Roman" w:hAnsi="Times New Roman" w:cs="Times New Roman"/>
          <w:b/>
          <w:sz w:val="24"/>
          <w:szCs w:val="24"/>
        </w:rPr>
      </w:pPr>
    </w:p>
    <w:p w14:paraId="427BE5D5" w14:textId="51053455" w:rsidR="00D81A8D" w:rsidRDefault="00C35E7C">
      <w:pPr>
        <w:tabs>
          <w:tab w:val="left" w:pos="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НДС*-если применим</w:t>
      </w:r>
    </w:p>
    <w:p w14:paraId="51F4C7AC" w14:textId="798EC03D" w:rsidR="00436A07" w:rsidRDefault="00A3038A">
      <w:pPr>
        <w:tabs>
          <w:tab w:val="left" w:pos="0"/>
        </w:tabs>
        <w:snapToGrid w:val="0"/>
        <w:jc w:val="both"/>
        <w:rPr>
          <w:rFonts w:ascii="Times New Roman" w:hAnsi="Times New Roman" w:cs="Times New Roman"/>
          <w:b/>
          <w:sz w:val="24"/>
          <w:szCs w:val="24"/>
        </w:rPr>
      </w:pPr>
      <w:r w:rsidRPr="00BA35FB">
        <w:rPr>
          <w:rFonts w:ascii="Times New Roman" w:hAnsi="Times New Roman" w:cs="Times New Roman"/>
          <w:b/>
          <w:sz w:val="24"/>
          <w:szCs w:val="24"/>
          <w:highlight w:val="yellow"/>
        </w:rPr>
        <w:t>**Размеры уточняются вовремя проведения точных замеров</w:t>
      </w:r>
    </w:p>
    <w:p w14:paraId="146F3191" w14:textId="77777777" w:rsidR="00A3038A" w:rsidRDefault="00A3038A">
      <w:pPr>
        <w:tabs>
          <w:tab w:val="left" w:pos="0"/>
        </w:tabs>
        <w:snapToGrid w:val="0"/>
        <w:jc w:val="both"/>
        <w:rPr>
          <w:rFonts w:ascii="Times New Roman" w:hAnsi="Times New Roman" w:cs="Times New Roman"/>
          <w:b/>
          <w:sz w:val="24"/>
          <w:szCs w:val="24"/>
        </w:rPr>
      </w:pPr>
    </w:p>
    <w:p w14:paraId="08CD4558" w14:textId="77777777" w:rsidR="00A3038A" w:rsidRDefault="00A3038A">
      <w:pPr>
        <w:tabs>
          <w:tab w:val="left" w:pos="0"/>
        </w:tabs>
        <w:snapToGrid w:val="0"/>
        <w:jc w:val="both"/>
        <w:rPr>
          <w:rFonts w:ascii="Times New Roman" w:hAnsi="Times New Roman" w:cs="Times New Roman"/>
          <w:b/>
          <w:sz w:val="24"/>
          <w:szCs w:val="24"/>
        </w:rPr>
      </w:pPr>
    </w:p>
    <w:p w14:paraId="69F3E496" w14:textId="77777777" w:rsidR="00A3038A" w:rsidRDefault="00A3038A">
      <w:pPr>
        <w:tabs>
          <w:tab w:val="left" w:pos="0"/>
        </w:tabs>
        <w:snapToGrid w:val="0"/>
        <w:jc w:val="both"/>
        <w:rPr>
          <w:rFonts w:ascii="Times New Roman" w:hAnsi="Times New Roman" w:cs="Times New Roman"/>
          <w:b/>
          <w:sz w:val="24"/>
          <w:szCs w:val="24"/>
        </w:rPr>
      </w:pPr>
    </w:p>
    <w:p w14:paraId="3E0A091D" w14:textId="11EE0578" w:rsidR="00436A07" w:rsidRPr="00B23859" w:rsidRDefault="00436A07" w:rsidP="00CC72E1">
      <w:pPr>
        <w:tabs>
          <w:tab w:val="num" w:pos="0"/>
        </w:tabs>
        <w:spacing w:before="240"/>
        <w:contextualSpacing/>
        <w:jc w:val="both"/>
        <w:rPr>
          <w:rFonts w:ascii="Times New Roman" w:hAnsi="Times New Roman" w:cs="Times New Roman"/>
          <w:bCs/>
          <w:iCs/>
          <w:sz w:val="22"/>
          <w:szCs w:val="22"/>
        </w:rPr>
      </w:pPr>
      <w:r w:rsidRPr="00A3038A">
        <w:rPr>
          <w:rFonts w:ascii="Times New Roman" w:hAnsi="Times New Roman" w:cs="Times New Roman"/>
          <w:b/>
          <w:bCs/>
          <w:iCs/>
          <w:sz w:val="22"/>
          <w:szCs w:val="22"/>
        </w:rPr>
        <w:t xml:space="preserve">Стоимость </w:t>
      </w:r>
      <w:r w:rsidR="00E05AA1" w:rsidRPr="00A3038A">
        <w:rPr>
          <w:rFonts w:ascii="Times New Roman" w:hAnsi="Times New Roman" w:cs="Times New Roman"/>
          <w:b/>
          <w:sz w:val="22"/>
          <w:szCs w:val="22"/>
        </w:rPr>
        <w:t>выполнения</w:t>
      </w:r>
      <w:r w:rsidRPr="00A3038A">
        <w:rPr>
          <w:rFonts w:ascii="Times New Roman" w:hAnsi="Times New Roman" w:cs="Times New Roman"/>
          <w:b/>
          <w:sz w:val="22"/>
          <w:szCs w:val="22"/>
        </w:rPr>
        <w:t xml:space="preserve"> работ</w:t>
      </w:r>
      <w:r w:rsidRPr="00B23859">
        <w:rPr>
          <w:rFonts w:ascii="Times New Roman" w:hAnsi="Times New Roman" w:cs="Times New Roman"/>
          <w:sz w:val="22"/>
          <w:szCs w:val="22"/>
        </w:rPr>
        <w:t xml:space="preserve"> </w:t>
      </w:r>
      <w:r w:rsidRPr="00B23859">
        <w:rPr>
          <w:rFonts w:ascii="Times New Roman" w:hAnsi="Times New Roman" w:cs="Times New Roman"/>
          <w:b/>
          <w:sz w:val="22"/>
          <w:szCs w:val="22"/>
        </w:rPr>
        <w:t>по изготовлению</w:t>
      </w:r>
      <w:r w:rsidRPr="00B23859">
        <w:rPr>
          <w:rFonts w:ascii="Times New Roman" w:hAnsi="Times New Roman" w:cs="Times New Roman"/>
          <w:sz w:val="22"/>
          <w:szCs w:val="22"/>
        </w:rPr>
        <w:t xml:space="preserve"> </w:t>
      </w:r>
      <w:r w:rsidR="00E05AA1" w:rsidRPr="00B23859">
        <w:rPr>
          <w:rFonts w:ascii="Times New Roman" w:hAnsi="Times New Roman" w:cs="Times New Roman"/>
          <w:b/>
          <w:sz w:val="22"/>
          <w:szCs w:val="22"/>
        </w:rPr>
        <w:t>и поставке</w:t>
      </w:r>
      <w:r w:rsidR="00E05AA1" w:rsidRPr="00B23859">
        <w:rPr>
          <w:rFonts w:ascii="Times New Roman" w:hAnsi="Times New Roman" w:cs="Times New Roman"/>
          <w:sz w:val="22"/>
          <w:szCs w:val="22"/>
        </w:rPr>
        <w:t xml:space="preserve"> </w:t>
      </w:r>
      <w:r w:rsidR="00CC72E1" w:rsidRPr="00B23859">
        <w:rPr>
          <w:rFonts w:ascii="Times New Roman" w:hAnsi="Times New Roman" w:cs="Times New Roman"/>
          <w:sz w:val="22"/>
          <w:szCs w:val="22"/>
        </w:rPr>
        <w:t>противопожарных металлических дверей</w:t>
      </w:r>
      <w:r w:rsidRPr="00B23859">
        <w:rPr>
          <w:rFonts w:ascii="Times New Roman" w:hAnsi="Times New Roman" w:cs="Times New Roman"/>
          <w:bCs/>
          <w:iCs/>
          <w:sz w:val="22"/>
          <w:szCs w:val="22"/>
        </w:rPr>
        <w:t xml:space="preserve"> в количестве </w:t>
      </w:r>
      <w:r w:rsidR="00CC72E1" w:rsidRPr="00B23859">
        <w:rPr>
          <w:rFonts w:ascii="Times New Roman" w:hAnsi="Times New Roman" w:cs="Times New Roman"/>
          <w:b/>
          <w:bCs/>
          <w:iCs/>
          <w:sz w:val="22"/>
          <w:szCs w:val="22"/>
        </w:rPr>
        <w:t>8</w:t>
      </w:r>
      <w:r w:rsidRPr="00B23859">
        <w:rPr>
          <w:rFonts w:ascii="Times New Roman" w:hAnsi="Times New Roman" w:cs="Times New Roman"/>
          <w:b/>
          <w:bCs/>
          <w:iCs/>
          <w:sz w:val="22"/>
          <w:szCs w:val="22"/>
        </w:rPr>
        <w:t xml:space="preserve"> (</w:t>
      </w:r>
      <w:r w:rsidR="00CC72E1" w:rsidRPr="00B23859">
        <w:rPr>
          <w:rFonts w:ascii="Times New Roman" w:hAnsi="Times New Roman" w:cs="Times New Roman"/>
          <w:b/>
          <w:bCs/>
          <w:iCs/>
          <w:sz w:val="22"/>
          <w:szCs w:val="22"/>
        </w:rPr>
        <w:t>Вос</w:t>
      </w:r>
      <w:r w:rsidR="00B23859">
        <w:rPr>
          <w:rFonts w:ascii="Times New Roman" w:hAnsi="Times New Roman" w:cs="Times New Roman"/>
          <w:b/>
          <w:bCs/>
          <w:iCs/>
          <w:sz w:val="22"/>
          <w:szCs w:val="22"/>
        </w:rPr>
        <w:t>ьми</w:t>
      </w:r>
      <w:r w:rsidRPr="00B23859">
        <w:rPr>
          <w:rFonts w:ascii="Times New Roman" w:hAnsi="Times New Roman" w:cs="Times New Roman"/>
          <w:b/>
          <w:bCs/>
          <w:iCs/>
          <w:sz w:val="22"/>
          <w:szCs w:val="22"/>
        </w:rPr>
        <w:t>)</w:t>
      </w:r>
      <w:r w:rsidRPr="00B23859">
        <w:rPr>
          <w:rFonts w:ascii="Times New Roman" w:hAnsi="Times New Roman" w:cs="Times New Roman"/>
          <w:bCs/>
          <w:iCs/>
          <w:sz w:val="22"/>
          <w:szCs w:val="22"/>
        </w:rPr>
        <w:t xml:space="preserve"> штук составляет:</w:t>
      </w:r>
    </w:p>
    <w:p w14:paraId="4A8C9A02" w14:textId="2653FD08" w:rsidR="00E05AA1" w:rsidRPr="00436A07" w:rsidRDefault="00E05AA1" w:rsidP="00E05AA1">
      <w:pPr>
        <w:rPr>
          <w:rFonts w:ascii="Times New Roman" w:hAnsi="Times New Roman" w:cs="Times New Roman"/>
          <w:sz w:val="24"/>
          <w:szCs w:val="24"/>
        </w:rPr>
      </w:pPr>
      <w:r w:rsidRPr="00436A07">
        <w:rPr>
          <w:rFonts w:ascii="Times New Roman" w:hAnsi="Times New Roman" w:cs="Times New Roman"/>
          <w:sz w:val="24"/>
          <w:szCs w:val="24"/>
        </w:rPr>
        <w:t>_____________________________</w:t>
      </w:r>
      <w:r>
        <w:rPr>
          <w:rFonts w:ascii="Times New Roman" w:hAnsi="Times New Roman" w:cs="Times New Roman"/>
          <w:sz w:val="24"/>
          <w:szCs w:val="24"/>
        </w:rPr>
        <w:t>___________</w:t>
      </w:r>
      <w:r w:rsidRPr="00436A07">
        <w:rPr>
          <w:rFonts w:ascii="Times New Roman" w:hAnsi="Times New Roman" w:cs="Times New Roman"/>
          <w:sz w:val="24"/>
          <w:szCs w:val="24"/>
        </w:rPr>
        <w:t xml:space="preserve">, в том числе НДС ____________________________ </w:t>
      </w:r>
    </w:p>
    <w:p w14:paraId="0EFD218F" w14:textId="40E87B11" w:rsidR="00E05AA1" w:rsidRPr="00436A07" w:rsidRDefault="00E05AA1" w:rsidP="00E05AA1">
      <w:pPr>
        <w:tabs>
          <w:tab w:val="left" w:pos="5245"/>
        </w:tabs>
        <w:ind w:firstLine="142"/>
        <w:rPr>
          <w:rFonts w:ascii="Times New Roman" w:hAnsi="Times New Roman" w:cs="Times New Roman"/>
          <w:snapToGrid w:val="0"/>
          <w:sz w:val="24"/>
          <w:szCs w:val="24"/>
          <w:vertAlign w:val="superscript"/>
        </w:rPr>
      </w:pPr>
      <w:r>
        <w:rPr>
          <w:rFonts w:ascii="Times New Roman" w:hAnsi="Times New Roman" w:cs="Times New Roman"/>
          <w:sz w:val="24"/>
          <w:szCs w:val="24"/>
          <w:vertAlign w:val="superscript"/>
        </w:rPr>
        <w:t xml:space="preserve">                             </w:t>
      </w:r>
      <w:r w:rsidRPr="00436A07">
        <w:rPr>
          <w:rFonts w:ascii="Times New Roman" w:hAnsi="Times New Roman" w:cs="Times New Roman"/>
          <w:sz w:val="24"/>
          <w:szCs w:val="24"/>
          <w:vertAlign w:val="superscript"/>
        </w:rPr>
        <w:t xml:space="preserve">(указать сумму цифрами и </w:t>
      </w:r>
      <w:r>
        <w:rPr>
          <w:rFonts w:ascii="Times New Roman" w:hAnsi="Times New Roman" w:cs="Times New Roman"/>
          <w:sz w:val="24"/>
          <w:szCs w:val="24"/>
          <w:vertAlign w:val="superscript"/>
        </w:rPr>
        <w:t>прописью</w:t>
      </w:r>
      <w:r w:rsidRPr="00436A07">
        <w:rPr>
          <w:rFonts w:ascii="Times New Roman" w:hAnsi="Times New Roman" w:cs="Times New Roman"/>
          <w:sz w:val="24"/>
          <w:szCs w:val="24"/>
          <w:vertAlign w:val="superscript"/>
        </w:rPr>
        <w:t>)</w:t>
      </w:r>
      <w:r w:rsidRPr="00436A07">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436A07">
        <w:rPr>
          <w:rFonts w:ascii="Times New Roman" w:hAnsi="Times New Roman" w:cs="Times New Roman"/>
          <w:sz w:val="24"/>
          <w:szCs w:val="24"/>
          <w:vertAlign w:val="superscript"/>
        </w:rPr>
        <w:t xml:space="preserve">(указать цифрами и </w:t>
      </w:r>
      <w:r>
        <w:rPr>
          <w:rFonts w:ascii="Times New Roman" w:hAnsi="Times New Roman" w:cs="Times New Roman"/>
          <w:sz w:val="24"/>
          <w:szCs w:val="24"/>
          <w:vertAlign w:val="superscript"/>
        </w:rPr>
        <w:t>прописью</w:t>
      </w:r>
      <w:r w:rsidRPr="00436A07">
        <w:rPr>
          <w:rFonts w:ascii="Times New Roman" w:hAnsi="Times New Roman" w:cs="Times New Roman"/>
          <w:sz w:val="24"/>
          <w:szCs w:val="24"/>
          <w:vertAlign w:val="superscript"/>
        </w:rPr>
        <w:t>, если применим)</w:t>
      </w:r>
      <w:r w:rsidRPr="00436A07">
        <w:rPr>
          <w:rFonts w:ascii="Times New Roman" w:hAnsi="Times New Roman" w:cs="Times New Roman"/>
          <w:snapToGrid w:val="0"/>
          <w:sz w:val="24"/>
          <w:szCs w:val="24"/>
          <w:vertAlign w:val="superscript"/>
        </w:rPr>
        <w:t xml:space="preserve"> </w:t>
      </w:r>
    </w:p>
    <w:p w14:paraId="09778DEE" w14:textId="77777777" w:rsidR="00E05AA1" w:rsidRPr="00436A07" w:rsidRDefault="00E05AA1" w:rsidP="00436A07">
      <w:pPr>
        <w:tabs>
          <w:tab w:val="num" w:pos="0"/>
        </w:tabs>
        <w:spacing w:before="240"/>
        <w:contextualSpacing/>
        <w:rPr>
          <w:rFonts w:ascii="Times New Roman" w:hAnsi="Times New Roman" w:cs="Times New Roman"/>
          <w:b/>
          <w:bCs/>
          <w:iCs/>
          <w:sz w:val="24"/>
          <w:szCs w:val="24"/>
        </w:rPr>
      </w:pPr>
    </w:p>
    <w:p w14:paraId="6891D7A0" w14:textId="77777777" w:rsidR="00436A07" w:rsidRPr="00641B24" w:rsidRDefault="00436A07">
      <w:pPr>
        <w:tabs>
          <w:tab w:val="left" w:pos="0"/>
        </w:tabs>
        <w:snapToGrid w:val="0"/>
        <w:jc w:val="both"/>
        <w:rPr>
          <w:rFonts w:ascii="Times New Roman" w:hAnsi="Times New Roman" w:cs="Times New Roman"/>
          <w:b/>
          <w:sz w:val="24"/>
          <w:szCs w:val="24"/>
        </w:rPr>
      </w:pPr>
    </w:p>
    <w:p w14:paraId="369CE3E8" w14:textId="51672FD8" w:rsidR="00436A07" w:rsidRPr="00B23859" w:rsidRDefault="00436A07" w:rsidP="00CC72E1">
      <w:pPr>
        <w:tabs>
          <w:tab w:val="num" w:pos="0"/>
        </w:tabs>
        <w:spacing w:before="240"/>
        <w:contextualSpacing/>
        <w:jc w:val="both"/>
        <w:rPr>
          <w:rFonts w:ascii="Times New Roman" w:hAnsi="Times New Roman" w:cs="Times New Roman"/>
          <w:bCs/>
          <w:iCs/>
          <w:sz w:val="22"/>
          <w:szCs w:val="22"/>
        </w:rPr>
      </w:pPr>
      <w:r w:rsidRPr="00A3038A">
        <w:rPr>
          <w:rFonts w:ascii="Times New Roman" w:hAnsi="Times New Roman" w:cs="Times New Roman"/>
          <w:b/>
          <w:bCs/>
          <w:iCs/>
          <w:sz w:val="22"/>
          <w:szCs w:val="22"/>
        </w:rPr>
        <w:t xml:space="preserve">Стоимость </w:t>
      </w:r>
      <w:r w:rsidR="00E05AA1" w:rsidRPr="00A3038A">
        <w:rPr>
          <w:rFonts w:ascii="Times New Roman" w:hAnsi="Times New Roman" w:cs="Times New Roman"/>
          <w:b/>
          <w:sz w:val="22"/>
          <w:szCs w:val="22"/>
        </w:rPr>
        <w:t>выполнения</w:t>
      </w:r>
      <w:r w:rsidRPr="00A3038A">
        <w:rPr>
          <w:rFonts w:ascii="Times New Roman" w:hAnsi="Times New Roman" w:cs="Times New Roman"/>
          <w:b/>
          <w:sz w:val="22"/>
          <w:szCs w:val="22"/>
        </w:rPr>
        <w:t xml:space="preserve"> работ</w:t>
      </w:r>
      <w:r w:rsidRPr="00B23859">
        <w:rPr>
          <w:rFonts w:ascii="Times New Roman" w:hAnsi="Times New Roman" w:cs="Times New Roman"/>
          <w:sz w:val="22"/>
          <w:szCs w:val="22"/>
        </w:rPr>
        <w:t xml:space="preserve"> </w:t>
      </w:r>
      <w:r w:rsidRPr="00B23859">
        <w:rPr>
          <w:rFonts w:ascii="Times New Roman" w:hAnsi="Times New Roman" w:cs="Times New Roman"/>
          <w:b/>
          <w:sz w:val="22"/>
          <w:szCs w:val="22"/>
        </w:rPr>
        <w:t>по установке</w:t>
      </w:r>
      <w:r w:rsidRPr="00B23859">
        <w:rPr>
          <w:rFonts w:ascii="Times New Roman" w:hAnsi="Times New Roman" w:cs="Times New Roman"/>
          <w:sz w:val="22"/>
          <w:szCs w:val="22"/>
        </w:rPr>
        <w:t xml:space="preserve"> </w:t>
      </w:r>
      <w:r w:rsidR="00CC72E1" w:rsidRPr="00B23859">
        <w:rPr>
          <w:rFonts w:ascii="Times New Roman" w:hAnsi="Times New Roman" w:cs="Times New Roman"/>
          <w:sz w:val="22"/>
          <w:szCs w:val="22"/>
        </w:rPr>
        <w:t xml:space="preserve">противопожарных металлических дверей </w:t>
      </w:r>
      <w:r w:rsidRPr="00B23859">
        <w:rPr>
          <w:rFonts w:ascii="Times New Roman" w:hAnsi="Times New Roman" w:cs="Times New Roman"/>
          <w:bCs/>
          <w:iCs/>
          <w:sz w:val="22"/>
          <w:szCs w:val="22"/>
        </w:rPr>
        <w:t xml:space="preserve">в количестве </w:t>
      </w:r>
      <w:r w:rsidR="0060519C" w:rsidRPr="0060519C">
        <w:rPr>
          <w:rFonts w:ascii="Times New Roman" w:hAnsi="Times New Roman" w:cs="Times New Roman"/>
          <w:b/>
          <w:bCs/>
          <w:iCs/>
          <w:sz w:val="22"/>
          <w:szCs w:val="22"/>
        </w:rPr>
        <w:t>7</w:t>
      </w:r>
      <w:r w:rsidRPr="0060519C">
        <w:rPr>
          <w:rFonts w:ascii="Times New Roman" w:hAnsi="Times New Roman" w:cs="Times New Roman"/>
          <w:b/>
          <w:bCs/>
          <w:iCs/>
          <w:sz w:val="22"/>
          <w:szCs w:val="22"/>
        </w:rPr>
        <w:t xml:space="preserve"> </w:t>
      </w:r>
      <w:r w:rsidRPr="00B23859">
        <w:rPr>
          <w:rFonts w:ascii="Times New Roman" w:hAnsi="Times New Roman" w:cs="Times New Roman"/>
          <w:b/>
          <w:bCs/>
          <w:iCs/>
          <w:sz w:val="22"/>
          <w:szCs w:val="22"/>
        </w:rPr>
        <w:t>(</w:t>
      </w:r>
      <w:r w:rsidR="0060519C">
        <w:rPr>
          <w:rFonts w:ascii="Times New Roman" w:hAnsi="Times New Roman" w:cs="Times New Roman"/>
          <w:b/>
          <w:bCs/>
          <w:iCs/>
          <w:sz w:val="22"/>
          <w:szCs w:val="22"/>
        </w:rPr>
        <w:t>Семи</w:t>
      </w:r>
      <w:r w:rsidRPr="00B23859">
        <w:rPr>
          <w:rFonts w:ascii="Times New Roman" w:hAnsi="Times New Roman" w:cs="Times New Roman"/>
          <w:b/>
          <w:bCs/>
          <w:iCs/>
          <w:sz w:val="22"/>
          <w:szCs w:val="22"/>
        </w:rPr>
        <w:t>)</w:t>
      </w:r>
      <w:r w:rsidRPr="00B23859">
        <w:rPr>
          <w:rFonts w:ascii="Times New Roman" w:hAnsi="Times New Roman" w:cs="Times New Roman"/>
          <w:bCs/>
          <w:iCs/>
          <w:sz w:val="22"/>
          <w:szCs w:val="22"/>
        </w:rPr>
        <w:t xml:space="preserve"> штук составляет:</w:t>
      </w:r>
    </w:p>
    <w:p w14:paraId="6CF5461D" w14:textId="77777777" w:rsidR="00E05AA1" w:rsidRPr="00436A07" w:rsidRDefault="00E05AA1" w:rsidP="00E05AA1">
      <w:pPr>
        <w:rPr>
          <w:rFonts w:ascii="Times New Roman" w:hAnsi="Times New Roman" w:cs="Times New Roman"/>
          <w:sz w:val="24"/>
          <w:szCs w:val="24"/>
        </w:rPr>
      </w:pPr>
      <w:r w:rsidRPr="00436A07">
        <w:rPr>
          <w:rFonts w:ascii="Times New Roman" w:hAnsi="Times New Roman" w:cs="Times New Roman"/>
          <w:sz w:val="24"/>
          <w:szCs w:val="24"/>
        </w:rPr>
        <w:t>_____________________________</w:t>
      </w:r>
      <w:r>
        <w:rPr>
          <w:rFonts w:ascii="Times New Roman" w:hAnsi="Times New Roman" w:cs="Times New Roman"/>
          <w:sz w:val="24"/>
          <w:szCs w:val="24"/>
        </w:rPr>
        <w:t>___________</w:t>
      </w:r>
      <w:r w:rsidRPr="00436A07">
        <w:rPr>
          <w:rFonts w:ascii="Times New Roman" w:hAnsi="Times New Roman" w:cs="Times New Roman"/>
          <w:sz w:val="24"/>
          <w:szCs w:val="24"/>
        </w:rPr>
        <w:t xml:space="preserve">, в том числе НДС ____________________________ </w:t>
      </w:r>
    </w:p>
    <w:p w14:paraId="188FA9E5" w14:textId="31C610D2" w:rsidR="00E05AA1" w:rsidRDefault="00E05AA1" w:rsidP="00E05AA1">
      <w:pPr>
        <w:tabs>
          <w:tab w:val="left" w:pos="5245"/>
        </w:tabs>
        <w:ind w:firstLine="142"/>
        <w:rPr>
          <w:rFonts w:ascii="Times New Roman" w:hAnsi="Times New Roman" w:cs="Times New Roman"/>
          <w:snapToGrid w:val="0"/>
          <w:sz w:val="24"/>
          <w:szCs w:val="24"/>
          <w:vertAlign w:val="superscript"/>
        </w:rPr>
      </w:pPr>
      <w:r>
        <w:rPr>
          <w:rFonts w:ascii="Times New Roman" w:hAnsi="Times New Roman" w:cs="Times New Roman"/>
          <w:sz w:val="24"/>
          <w:szCs w:val="24"/>
          <w:vertAlign w:val="superscript"/>
        </w:rPr>
        <w:t xml:space="preserve">                              </w:t>
      </w:r>
      <w:r w:rsidRPr="00436A07">
        <w:rPr>
          <w:rFonts w:ascii="Times New Roman" w:hAnsi="Times New Roman" w:cs="Times New Roman"/>
          <w:sz w:val="24"/>
          <w:szCs w:val="24"/>
          <w:vertAlign w:val="superscript"/>
        </w:rPr>
        <w:t xml:space="preserve">(указать сумму цифрами и </w:t>
      </w:r>
      <w:r>
        <w:rPr>
          <w:rFonts w:ascii="Times New Roman" w:hAnsi="Times New Roman" w:cs="Times New Roman"/>
          <w:sz w:val="24"/>
          <w:szCs w:val="24"/>
          <w:vertAlign w:val="superscript"/>
        </w:rPr>
        <w:t>прописью</w:t>
      </w:r>
      <w:r w:rsidRPr="00436A07">
        <w:rPr>
          <w:rFonts w:ascii="Times New Roman" w:hAnsi="Times New Roman" w:cs="Times New Roman"/>
          <w:sz w:val="24"/>
          <w:szCs w:val="24"/>
          <w:vertAlign w:val="superscript"/>
        </w:rPr>
        <w:t>)</w:t>
      </w:r>
      <w:r w:rsidRPr="00436A07">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436A07">
        <w:rPr>
          <w:rFonts w:ascii="Times New Roman" w:hAnsi="Times New Roman" w:cs="Times New Roman"/>
          <w:sz w:val="24"/>
          <w:szCs w:val="24"/>
          <w:vertAlign w:val="superscript"/>
        </w:rPr>
        <w:t xml:space="preserve">(указать цифрами и </w:t>
      </w:r>
      <w:r>
        <w:rPr>
          <w:rFonts w:ascii="Times New Roman" w:hAnsi="Times New Roman" w:cs="Times New Roman"/>
          <w:sz w:val="24"/>
          <w:szCs w:val="24"/>
          <w:vertAlign w:val="superscript"/>
        </w:rPr>
        <w:t>прописью</w:t>
      </w:r>
      <w:r w:rsidRPr="00436A07">
        <w:rPr>
          <w:rFonts w:ascii="Times New Roman" w:hAnsi="Times New Roman" w:cs="Times New Roman"/>
          <w:sz w:val="24"/>
          <w:szCs w:val="24"/>
          <w:vertAlign w:val="superscript"/>
        </w:rPr>
        <w:t>, если применим)</w:t>
      </w:r>
      <w:r w:rsidRPr="00436A07">
        <w:rPr>
          <w:rFonts w:ascii="Times New Roman" w:hAnsi="Times New Roman" w:cs="Times New Roman"/>
          <w:snapToGrid w:val="0"/>
          <w:sz w:val="24"/>
          <w:szCs w:val="24"/>
          <w:vertAlign w:val="superscript"/>
        </w:rPr>
        <w:t xml:space="preserve"> </w:t>
      </w:r>
    </w:p>
    <w:p w14:paraId="13417661" w14:textId="77777777" w:rsidR="00A3038A" w:rsidRPr="00436A07" w:rsidRDefault="00A3038A" w:rsidP="00E05AA1">
      <w:pPr>
        <w:tabs>
          <w:tab w:val="left" w:pos="5245"/>
        </w:tabs>
        <w:ind w:firstLine="142"/>
        <w:rPr>
          <w:rFonts w:ascii="Times New Roman" w:hAnsi="Times New Roman" w:cs="Times New Roman"/>
          <w:snapToGrid w:val="0"/>
          <w:sz w:val="24"/>
          <w:szCs w:val="24"/>
          <w:vertAlign w:val="superscript"/>
        </w:rPr>
      </w:pPr>
    </w:p>
    <w:p w14:paraId="78FAF354" w14:textId="77777777" w:rsidR="005043E5" w:rsidRPr="00641B24" w:rsidRDefault="005043E5">
      <w:pPr>
        <w:snapToGrid w:val="0"/>
        <w:jc w:val="both"/>
        <w:rPr>
          <w:rFonts w:ascii="Times New Roman" w:hAnsi="Times New Roman" w:cs="Times New Roman"/>
          <w:sz w:val="24"/>
          <w:szCs w:val="24"/>
        </w:rPr>
      </w:pPr>
    </w:p>
    <w:p w14:paraId="569D5335" w14:textId="7EA34BAE" w:rsidR="00C35E7C" w:rsidRPr="00E05AA1" w:rsidRDefault="00E05AA1" w:rsidP="00C35E7C">
      <w:pPr>
        <w:tabs>
          <w:tab w:val="num" w:pos="0"/>
        </w:tabs>
        <w:jc w:val="both"/>
        <w:rPr>
          <w:rFonts w:ascii="Times New Roman" w:hAnsi="Times New Roman" w:cs="Times New Roman"/>
          <w:b/>
          <w:i/>
          <w:sz w:val="16"/>
          <w:szCs w:val="16"/>
        </w:rPr>
      </w:pPr>
      <w:r w:rsidRPr="00B23859">
        <w:rPr>
          <w:rFonts w:ascii="Times New Roman" w:hAnsi="Times New Roman" w:cs="Times New Roman"/>
          <w:b/>
          <w:sz w:val="22"/>
          <w:szCs w:val="22"/>
        </w:rPr>
        <w:t>Общая стоимость выполнения работ по изготовлению</w:t>
      </w:r>
      <w:r w:rsidR="00A3038A">
        <w:rPr>
          <w:rFonts w:ascii="Times New Roman" w:hAnsi="Times New Roman" w:cs="Times New Roman"/>
          <w:b/>
          <w:sz w:val="22"/>
          <w:szCs w:val="22"/>
        </w:rPr>
        <w:t>, поставке</w:t>
      </w:r>
      <w:r w:rsidRPr="00B23859">
        <w:rPr>
          <w:rFonts w:ascii="Times New Roman" w:hAnsi="Times New Roman" w:cs="Times New Roman"/>
          <w:b/>
          <w:sz w:val="22"/>
          <w:szCs w:val="22"/>
        </w:rPr>
        <w:t xml:space="preserve"> и установке </w:t>
      </w:r>
      <w:r w:rsidR="00CC72E1" w:rsidRPr="00B23859">
        <w:rPr>
          <w:rFonts w:ascii="Times New Roman" w:hAnsi="Times New Roman" w:cs="Times New Roman"/>
          <w:sz w:val="22"/>
          <w:szCs w:val="22"/>
        </w:rPr>
        <w:t>противопожарных металлических дверей</w:t>
      </w:r>
      <w:r w:rsidRPr="00B23859">
        <w:rPr>
          <w:rFonts w:ascii="Times New Roman" w:hAnsi="Times New Roman" w:cs="Times New Roman"/>
          <w:sz w:val="22"/>
          <w:szCs w:val="22"/>
        </w:rPr>
        <w:t xml:space="preserve"> составляет</w:t>
      </w:r>
      <w:r w:rsidR="00324F62" w:rsidRPr="00B23859">
        <w:rPr>
          <w:rFonts w:ascii="Times New Roman" w:hAnsi="Times New Roman" w:cs="Times New Roman"/>
          <w:sz w:val="22"/>
          <w:szCs w:val="22"/>
        </w:rPr>
        <w:t>, руб</w:t>
      </w:r>
      <w:r w:rsidR="00D81A8D" w:rsidRPr="00B23859">
        <w:rPr>
          <w:rFonts w:ascii="Times New Roman" w:hAnsi="Times New Roman" w:cs="Times New Roman"/>
          <w:sz w:val="22"/>
          <w:szCs w:val="22"/>
        </w:rPr>
        <w:t>лей</w:t>
      </w:r>
      <w:r w:rsidR="00324F62" w:rsidRPr="00E05AA1">
        <w:rPr>
          <w:rFonts w:ascii="Times New Roman" w:hAnsi="Times New Roman" w:cs="Times New Roman"/>
          <w:sz w:val="24"/>
          <w:szCs w:val="24"/>
        </w:rPr>
        <w:t xml:space="preserve"> </w:t>
      </w:r>
      <w:r w:rsidR="00C35E7C" w:rsidRPr="00E05AA1">
        <w:rPr>
          <w:rFonts w:ascii="Times New Roman" w:hAnsi="Times New Roman" w:cs="Times New Roman"/>
          <w:b/>
          <w:i/>
          <w:sz w:val="16"/>
          <w:szCs w:val="16"/>
        </w:rPr>
        <w:t>___________________</w:t>
      </w:r>
      <w:r>
        <w:rPr>
          <w:rFonts w:ascii="Times New Roman" w:hAnsi="Times New Roman" w:cs="Times New Roman"/>
          <w:b/>
          <w:i/>
          <w:sz w:val="16"/>
          <w:szCs w:val="16"/>
        </w:rPr>
        <w:t>__________________</w:t>
      </w:r>
      <w:r w:rsidR="00C35E7C" w:rsidRPr="00E05AA1">
        <w:rPr>
          <w:rFonts w:ascii="Times New Roman" w:hAnsi="Times New Roman" w:cs="Times New Roman"/>
          <w:b/>
          <w:i/>
          <w:sz w:val="16"/>
          <w:szCs w:val="16"/>
        </w:rPr>
        <w:t xml:space="preserve">_, </w:t>
      </w:r>
      <w:r w:rsidR="00C35E7C" w:rsidRPr="00E05AA1">
        <w:rPr>
          <w:rFonts w:ascii="Times New Roman" w:hAnsi="Times New Roman" w:cs="Times New Roman"/>
          <w:sz w:val="24"/>
          <w:szCs w:val="24"/>
        </w:rPr>
        <w:t>в том числе НДС</w:t>
      </w:r>
      <w:r w:rsidR="00C35E7C" w:rsidRPr="00E05AA1">
        <w:rPr>
          <w:rFonts w:ascii="Times New Roman" w:hAnsi="Times New Roman" w:cs="Times New Roman"/>
          <w:sz w:val="16"/>
          <w:szCs w:val="16"/>
        </w:rPr>
        <w:t xml:space="preserve"> _</w:t>
      </w:r>
      <w:r w:rsidR="00CC72E1">
        <w:rPr>
          <w:rFonts w:ascii="Times New Roman" w:hAnsi="Times New Roman" w:cs="Times New Roman"/>
          <w:b/>
          <w:i/>
          <w:sz w:val="16"/>
          <w:szCs w:val="16"/>
        </w:rPr>
        <w:t>________________</w:t>
      </w:r>
    </w:p>
    <w:p w14:paraId="6C8E0605" w14:textId="755F30FB" w:rsidR="00C35E7C" w:rsidRPr="00E05AA1" w:rsidRDefault="00C35E7C" w:rsidP="00C35E7C">
      <w:pPr>
        <w:tabs>
          <w:tab w:val="num" w:pos="0"/>
        </w:tabs>
        <w:jc w:val="both"/>
        <w:rPr>
          <w:rFonts w:ascii="Times New Roman" w:hAnsi="Times New Roman" w:cs="Times New Roman"/>
          <w:sz w:val="16"/>
          <w:szCs w:val="16"/>
        </w:rPr>
      </w:pPr>
      <w:r w:rsidRPr="00E05AA1">
        <w:rPr>
          <w:rFonts w:ascii="Times New Roman" w:hAnsi="Times New Roman" w:cs="Times New Roman"/>
          <w:sz w:val="16"/>
          <w:szCs w:val="16"/>
        </w:rPr>
        <w:t xml:space="preserve">      </w:t>
      </w:r>
      <w:r w:rsidR="00CD56A3" w:rsidRPr="00E05AA1">
        <w:rPr>
          <w:rFonts w:ascii="Times New Roman" w:hAnsi="Times New Roman" w:cs="Times New Roman"/>
          <w:sz w:val="16"/>
          <w:szCs w:val="16"/>
        </w:rPr>
        <w:t xml:space="preserve">           </w:t>
      </w:r>
      <w:r w:rsidR="00E05AA1">
        <w:rPr>
          <w:rFonts w:ascii="Times New Roman" w:hAnsi="Times New Roman" w:cs="Times New Roman"/>
          <w:sz w:val="16"/>
          <w:szCs w:val="16"/>
        </w:rPr>
        <w:t xml:space="preserve">             </w:t>
      </w:r>
      <w:r w:rsidR="00CC72E1">
        <w:rPr>
          <w:rFonts w:ascii="Times New Roman" w:hAnsi="Times New Roman" w:cs="Times New Roman"/>
          <w:sz w:val="16"/>
          <w:szCs w:val="16"/>
        </w:rPr>
        <w:t xml:space="preserve">                               </w:t>
      </w:r>
      <w:r w:rsidR="00E05AA1">
        <w:rPr>
          <w:rFonts w:ascii="Times New Roman" w:hAnsi="Times New Roman" w:cs="Times New Roman"/>
          <w:sz w:val="16"/>
          <w:szCs w:val="16"/>
        </w:rPr>
        <w:t xml:space="preserve">             </w:t>
      </w:r>
      <w:r w:rsidR="00CC72E1">
        <w:rPr>
          <w:rFonts w:ascii="Times New Roman" w:hAnsi="Times New Roman" w:cs="Times New Roman"/>
          <w:sz w:val="16"/>
          <w:szCs w:val="16"/>
        </w:rPr>
        <w:t xml:space="preserve">                         </w:t>
      </w:r>
      <w:r w:rsidR="00E05AA1">
        <w:rPr>
          <w:rFonts w:ascii="Times New Roman" w:hAnsi="Times New Roman" w:cs="Times New Roman"/>
          <w:sz w:val="16"/>
          <w:szCs w:val="16"/>
        </w:rPr>
        <w:t xml:space="preserve">  </w:t>
      </w:r>
      <w:r w:rsidR="00CD56A3" w:rsidRPr="00E05AA1">
        <w:rPr>
          <w:rFonts w:ascii="Times New Roman" w:hAnsi="Times New Roman" w:cs="Times New Roman"/>
          <w:sz w:val="16"/>
          <w:szCs w:val="16"/>
        </w:rPr>
        <w:t xml:space="preserve"> </w:t>
      </w:r>
      <w:r w:rsidRPr="00E05AA1">
        <w:rPr>
          <w:rFonts w:ascii="Times New Roman" w:hAnsi="Times New Roman" w:cs="Times New Roman"/>
          <w:sz w:val="16"/>
          <w:szCs w:val="16"/>
        </w:rPr>
        <w:t>(у</w:t>
      </w:r>
      <w:r w:rsidR="006C78FC" w:rsidRPr="00E05AA1">
        <w:rPr>
          <w:rFonts w:ascii="Times New Roman" w:hAnsi="Times New Roman" w:cs="Times New Roman"/>
          <w:sz w:val="16"/>
          <w:szCs w:val="16"/>
        </w:rPr>
        <w:t xml:space="preserve">казать сумму цифрами и прописью)           </w:t>
      </w:r>
      <w:r w:rsidR="00CC72E1">
        <w:rPr>
          <w:rFonts w:ascii="Times New Roman" w:hAnsi="Times New Roman" w:cs="Times New Roman"/>
          <w:sz w:val="16"/>
          <w:szCs w:val="16"/>
        </w:rPr>
        <w:t xml:space="preserve">    </w:t>
      </w:r>
      <w:r w:rsidRPr="00E05AA1">
        <w:rPr>
          <w:rFonts w:ascii="Times New Roman" w:hAnsi="Times New Roman" w:cs="Times New Roman"/>
          <w:b/>
          <w:i/>
          <w:sz w:val="16"/>
          <w:szCs w:val="16"/>
        </w:rPr>
        <w:t xml:space="preserve"> </w:t>
      </w:r>
      <w:r w:rsidRPr="00E05AA1">
        <w:rPr>
          <w:rFonts w:ascii="Times New Roman" w:hAnsi="Times New Roman" w:cs="Times New Roman"/>
          <w:sz w:val="16"/>
          <w:szCs w:val="16"/>
        </w:rPr>
        <w:t>(указать цифрами и прописью, если применим)</w:t>
      </w:r>
    </w:p>
    <w:p w14:paraId="4C928B56" w14:textId="77777777" w:rsidR="005043E5" w:rsidRDefault="005043E5">
      <w:pPr>
        <w:tabs>
          <w:tab w:val="left" w:pos="0"/>
        </w:tabs>
        <w:snapToGrid w:val="0"/>
        <w:jc w:val="both"/>
        <w:rPr>
          <w:rFonts w:ascii="Times New Roman" w:hAnsi="Times New Roman" w:cs="Times New Roman"/>
          <w:u w:val="single"/>
        </w:rPr>
      </w:pPr>
    </w:p>
    <w:p w14:paraId="5756AAD0" w14:textId="77777777" w:rsidR="00E05AA1" w:rsidRDefault="00E05AA1">
      <w:pPr>
        <w:tabs>
          <w:tab w:val="left" w:pos="0"/>
        </w:tabs>
        <w:snapToGrid w:val="0"/>
        <w:jc w:val="both"/>
        <w:rPr>
          <w:rFonts w:ascii="Times New Roman" w:hAnsi="Times New Roman" w:cs="Times New Roman"/>
          <w:u w:val="single"/>
        </w:rPr>
      </w:pPr>
    </w:p>
    <w:p w14:paraId="45EA0740" w14:textId="77777777" w:rsidR="00A3038A" w:rsidRDefault="00A3038A">
      <w:pPr>
        <w:tabs>
          <w:tab w:val="left" w:pos="0"/>
        </w:tabs>
        <w:snapToGrid w:val="0"/>
        <w:jc w:val="both"/>
        <w:rPr>
          <w:rFonts w:ascii="Times New Roman" w:hAnsi="Times New Roman" w:cs="Times New Roman"/>
          <w:u w:val="single"/>
        </w:rPr>
      </w:pPr>
    </w:p>
    <w:p w14:paraId="3E250AA0" w14:textId="77777777" w:rsidR="00A3038A" w:rsidRDefault="00A3038A">
      <w:pPr>
        <w:tabs>
          <w:tab w:val="left" w:pos="0"/>
        </w:tabs>
        <w:snapToGrid w:val="0"/>
        <w:jc w:val="both"/>
        <w:rPr>
          <w:rFonts w:ascii="Times New Roman" w:hAnsi="Times New Roman" w:cs="Times New Roman"/>
          <w:u w:val="single"/>
        </w:rPr>
      </w:pPr>
    </w:p>
    <w:p w14:paraId="2E1576F1" w14:textId="77777777" w:rsidR="00A3038A" w:rsidRDefault="00A3038A">
      <w:pPr>
        <w:tabs>
          <w:tab w:val="left" w:pos="0"/>
        </w:tabs>
        <w:snapToGrid w:val="0"/>
        <w:jc w:val="both"/>
        <w:rPr>
          <w:rFonts w:ascii="Times New Roman" w:hAnsi="Times New Roman" w:cs="Times New Roman"/>
          <w:u w:val="single"/>
        </w:rPr>
      </w:pPr>
    </w:p>
    <w:p w14:paraId="0880B4BA" w14:textId="77777777" w:rsidR="00A3038A" w:rsidRDefault="00A3038A">
      <w:pPr>
        <w:tabs>
          <w:tab w:val="left" w:pos="0"/>
        </w:tabs>
        <w:snapToGrid w:val="0"/>
        <w:jc w:val="both"/>
        <w:rPr>
          <w:rFonts w:ascii="Times New Roman" w:hAnsi="Times New Roman" w:cs="Times New Roman"/>
          <w:u w:val="single"/>
        </w:rPr>
      </w:pPr>
    </w:p>
    <w:p w14:paraId="4CA1E763" w14:textId="77777777" w:rsidR="00A3038A" w:rsidRDefault="00A3038A">
      <w:pPr>
        <w:tabs>
          <w:tab w:val="left" w:pos="0"/>
        </w:tabs>
        <w:snapToGrid w:val="0"/>
        <w:jc w:val="both"/>
        <w:rPr>
          <w:rFonts w:ascii="Times New Roman" w:hAnsi="Times New Roman" w:cs="Times New Roman"/>
          <w:u w:val="single"/>
        </w:rPr>
      </w:pPr>
    </w:p>
    <w:p w14:paraId="7A36940F" w14:textId="77777777" w:rsidR="00A3038A" w:rsidRDefault="00A3038A">
      <w:pPr>
        <w:tabs>
          <w:tab w:val="left" w:pos="0"/>
        </w:tabs>
        <w:snapToGrid w:val="0"/>
        <w:jc w:val="both"/>
        <w:rPr>
          <w:rFonts w:ascii="Times New Roman" w:hAnsi="Times New Roman" w:cs="Times New Roman"/>
          <w:u w:val="single"/>
        </w:rPr>
      </w:pPr>
    </w:p>
    <w:p w14:paraId="1ADAEE26" w14:textId="77777777" w:rsidR="00A3038A" w:rsidRDefault="00A3038A">
      <w:pPr>
        <w:tabs>
          <w:tab w:val="left" w:pos="0"/>
        </w:tabs>
        <w:snapToGrid w:val="0"/>
        <w:jc w:val="both"/>
        <w:rPr>
          <w:rFonts w:ascii="Times New Roman" w:hAnsi="Times New Roman" w:cs="Times New Roman"/>
          <w:u w:val="single"/>
        </w:rPr>
      </w:pPr>
    </w:p>
    <w:p w14:paraId="5BEEF474" w14:textId="77777777" w:rsidR="00A3038A" w:rsidRDefault="00A3038A">
      <w:pPr>
        <w:tabs>
          <w:tab w:val="left" w:pos="0"/>
        </w:tabs>
        <w:snapToGrid w:val="0"/>
        <w:jc w:val="both"/>
        <w:rPr>
          <w:rFonts w:ascii="Times New Roman" w:hAnsi="Times New Roman" w:cs="Times New Roman"/>
          <w:u w:val="single"/>
        </w:rPr>
      </w:pPr>
    </w:p>
    <w:p w14:paraId="7924FF5F" w14:textId="77777777" w:rsidR="00A3038A" w:rsidRDefault="00A3038A">
      <w:pPr>
        <w:tabs>
          <w:tab w:val="left" w:pos="0"/>
        </w:tabs>
        <w:snapToGrid w:val="0"/>
        <w:jc w:val="both"/>
        <w:rPr>
          <w:rFonts w:ascii="Times New Roman" w:hAnsi="Times New Roman" w:cs="Times New Roman"/>
          <w:u w:val="single"/>
        </w:rPr>
      </w:pPr>
    </w:p>
    <w:p w14:paraId="1B65DBAC" w14:textId="77777777" w:rsidR="00A3038A" w:rsidRDefault="00A3038A">
      <w:pPr>
        <w:tabs>
          <w:tab w:val="left" w:pos="0"/>
        </w:tabs>
        <w:snapToGrid w:val="0"/>
        <w:jc w:val="both"/>
        <w:rPr>
          <w:rFonts w:ascii="Times New Roman" w:hAnsi="Times New Roman" w:cs="Times New Roman"/>
          <w:u w:val="single"/>
        </w:rPr>
      </w:pPr>
    </w:p>
    <w:p w14:paraId="2DA90836" w14:textId="77777777" w:rsidR="00A3038A" w:rsidRDefault="00A3038A">
      <w:pPr>
        <w:tabs>
          <w:tab w:val="left" w:pos="0"/>
        </w:tabs>
        <w:snapToGrid w:val="0"/>
        <w:jc w:val="both"/>
        <w:rPr>
          <w:rFonts w:ascii="Times New Roman" w:hAnsi="Times New Roman" w:cs="Times New Roman"/>
          <w:u w:val="single"/>
        </w:rPr>
      </w:pPr>
    </w:p>
    <w:p w14:paraId="48ACD855" w14:textId="77777777" w:rsidR="00A3038A" w:rsidRDefault="00A3038A">
      <w:pPr>
        <w:tabs>
          <w:tab w:val="left" w:pos="0"/>
        </w:tabs>
        <w:snapToGrid w:val="0"/>
        <w:jc w:val="both"/>
        <w:rPr>
          <w:rFonts w:ascii="Times New Roman" w:hAnsi="Times New Roman" w:cs="Times New Roman"/>
          <w:u w:val="single"/>
        </w:rPr>
      </w:pPr>
    </w:p>
    <w:p w14:paraId="29F4111E" w14:textId="77777777" w:rsidR="00A3038A" w:rsidRDefault="00A3038A">
      <w:pPr>
        <w:tabs>
          <w:tab w:val="left" w:pos="0"/>
        </w:tabs>
        <w:snapToGrid w:val="0"/>
        <w:jc w:val="both"/>
        <w:rPr>
          <w:rFonts w:ascii="Times New Roman" w:hAnsi="Times New Roman" w:cs="Times New Roman"/>
          <w:u w:val="single"/>
        </w:rPr>
      </w:pPr>
    </w:p>
    <w:p w14:paraId="32E3CB73" w14:textId="77777777" w:rsidR="00E05AA1" w:rsidRPr="000E0568" w:rsidRDefault="00E05AA1">
      <w:pPr>
        <w:tabs>
          <w:tab w:val="left" w:pos="0"/>
        </w:tabs>
        <w:snapToGrid w:val="0"/>
        <w:jc w:val="both"/>
        <w:rPr>
          <w:rFonts w:ascii="Times New Roman" w:hAnsi="Times New Roman" w:cs="Times New Roman"/>
          <w:u w:val="single"/>
        </w:rPr>
      </w:pPr>
    </w:p>
    <w:p w14:paraId="5A98001A" w14:textId="20BE6014" w:rsidR="006F5E5D" w:rsidRPr="006F5E5D" w:rsidRDefault="00324F62" w:rsidP="006F5E5D">
      <w:pPr>
        <w:tabs>
          <w:tab w:val="left" w:pos="0"/>
        </w:tabs>
        <w:snapToGrid w:val="0"/>
        <w:jc w:val="both"/>
        <w:rPr>
          <w:rFonts w:ascii="Times New Roman" w:eastAsia="Calibri" w:hAnsi="Times New Roman" w:cs="Times New Roman"/>
          <w:sz w:val="24"/>
          <w:szCs w:val="24"/>
          <w:lang w:eastAsia="en-US"/>
        </w:rPr>
      </w:pPr>
      <w:r w:rsidRPr="00641B24">
        <w:rPr>
          <w:rFonts w:ascii="Times New Roman" w:hAnsi="Times New Roman" w:cs="Times New Roman"/>
          <w:b/>
          <w:sz w:val="24"/>
          <w:szCs w:val="24"/>
          <w:u w:val="single"/>
        </w:rPr>
        <w:t xml:space="preserve">Срок </w:t>
      </w:r>
      <w:r w:rsidR="00E05AA1">
        <w:rPr>
          <w:rFonts w:ascii="Times New Roman" w:hAnsi="Times New Roman" w:cs="Times New Roman"/>
          <w:b/>
          <w:sz w:val="24"/>
          <w:szCs w:val="24"/>
          <w:u w:val="single"/>
        </w:rPr>
        <w:t>выполнения работ</w:t>
      </w:r>
      <w:r w:rsidR="00317803" w:rsidRPr="00641B24">
        <w:rPr>
          <w:rStyle w:val="afc"/>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00B24FF7" w:rsidRPr="00641B24">
        <w:rPr>
          <w:rFonts w:ascii="Times New Roman" w:hAnsi="Times New Roman" w:cs="Times New Roman"/>
          <w:b/>
          <w:sz w:val="24"/>
          <w:szCs w:val="24"/>
          <w:u w:val="single"/>
        </w:rPr>
        <w:t xml:space="preserve"> </w:t>
      </w:r>
      <w:r w:rsidR="006F5E5D" w:rsidRPr="006F5E5D">
        <w:rPr>
          <w:rFonts w:ascii="Times New Roman" w:eastAsia="Calibri" w:hAnsi="Times New Roman" w:cs="Times New Roman"/>
          <w:sz w:val="24"/>
          <w:szCs w:val="24"/>
          <w:lang w:eastAsia="en-US"/>
        </w:rPr>
        <w:t>Общий срок выполнения работ</w:t>
      </w:r>
      <w:r w:rsidR="004C2B81" w:rsidRPr="004C2B81">
        <w:t xml:space="preserve"> </w:t>
      </w:r>
      <w:r w:rsidR="004C2B81" w:rsidRPr="004C2B81">
        <w:rPr>
          <w:rFonts w:ascii="Times New Roman" w:eastAsia="Calibri" w:hAnsi="Times New Roman" w:cs="Times New Roman"/>
          <w:sz w:val="24"/>
          <w:szCs w:val="24"/>
          <w:lang w:eastAsia="en-US"/>
        </w:rPr>
        <w:t>по изготовлению и установке противопожарных металлических дверей</w:t>
      </w:r>
      <w:r w:rsidR="006F5E5D" w:rsidRPr="006F5E5D">
        <w:rPr>
          <w:rFonts w:ascii="Times New Roman" w:eastAsia="Calibri" w:hAnsi="Times New Roman" w:cs="Times New Roman"/>
          <w:sz w:val="24"/>
          <w:szCs w:val="24"/>
          <w:lang w:eastAsia="en-US"/>
        </w:rPr>
        <w:t>: в течение ____ (_______________)</w:t>
      </w:r>
      <w:r w:rsidR="00CC72E1">
        <w:rPr>
          <w:rFonts w:ascii="Times New Roman" w:eastAsia="Calibri" w:hAnsi="Times New Roman" w:cs="Times New Roman"/>
          <w:sz w:val="24"/>
          <w:szCs w:val="24"/>
          <w:lang w:eastAsia="en-US"/>
        </w:rPr>
        <w:t xml:space="preserve"> </w:t>
      </w:r>
      <w:r w:rsidR="00CC72E1" w:rsidRPr="00CC72E1">
        <w:rPr>
          <w:rFonts w:ascii="Times New Roman" w:eastAsia="Calibri" w:hAnsi="Times New Roman" w:cs="Times New Roman"/>
          <w:sz w:val="24"/>
          <w:szCs w:val="24"/>
          <w:lang w:eastAsia="en-US"/>
        </w:rPr>
        <w:t>рабочих</w:t>
      </w:r>
      <w:r w:rsidR="00CC72E1">
        <w:rPr>
          <w:rFonts w:ascii="Times New Roman" w:eastAsia="Calibri" w:hAnsi="Times New Roman" w:cs="Times New Roman"/>
          <w:sz w:val="24"/>
          <w:szCs w:val="24"/>
          <w:lang w:eastAsia="en-US"/>
        </w:rPr>
        <w:t xml:space="preserve"> дней с момента подписания Д</w:t>
      </w:r>
      <w:r w:rsidR="006F5E5D" w:rsidRPr="006F5E5D">
        <w:rPr>
          <w:rFonts w:ascii="Times New Roman" w:eastAsia="Calibri" w:hAnsi="Times New Roman" w:cs="Times New Roman"/>
          <w:sz w:val="24"/>
          <w:szCs w:val="24"/>
          <w:lang w:eastAsia="en-US"/>
        </w:rPr>
        <w:t xml:space="preserve">оговора. </w:t>
      </w:r>
    </w:p>
    <w:p w14:paraId="1448DED5" w14:textId="77777777" w:rsidR="006F5E5D" w:rsidRPr="006F5E5D" w:rsidRDefault="006F5E5D" w:rsidP="006F5E5D">
      <w:pPr>
        <w:tabs>
          <w:tab w:val="left" w:pos="0"/>
        </w:tabs>
        <w:snapToGrid w:val="0"/>
        <w:jc w:val="both"/>
        <w:rPr>
          <w:rFonts w:ascii="Times New Roman" w:eastAsia="Calibri" w:hAnsi="Times New Roman" w:cs="Times New Roman"/>
          <w:sz w:val="24"/>
          <w:szCs w:val="24"/>
          <w:lang w:eastAsia="en-US"/>
        </w:rPr>
      </w:pPr>
      <w:r w:rsidRPr="006F5E5D">
        <w:rPr>
          <w:rFonts w:ascii="Times New Roman" w:eastAsia="Calibri" w:hAnsi="Times New Roman" w:cs="Times New Roman"/>
          <w:sz w:val="24"/>
          <w:szCs w:val="24"/>
          <w:lang w:eastAsia="en-US"/>
        </w:rPr>
        <w:t>В общий срок выполнения работ входит:</w:t>
      </w:r>
    </w:p>
    <w:p w14:paraId="4A994EBF" w14:textId="554E6B5B" w:rsidR="006F5E5D" w:rsidRPr="006F5E5D" w:rsidRDefault="006F5E5D" w:rsidP="006F5E5D">
      <w:pPr>
        <w:tabs>
          <w:tab w:val="left" w:pos="0"/>
        </w:tabs>
        <w:snapToGrid w:val="0"/>
        <w:jc w:val="both"/>
        <w:rPr>
          <w:rFonts w:ascii="Times New Roman" w:eastAsia="Calibri" w:hAnsi="Times New Roman" w:cs="Times New Roman"/>
          <w:sz w:val="24"/>
          <w:szCs w:val="24"/>
          <w:lang w:eastAsia="en-US"/>
        </w:rPr>
      </w:pPr>
      <w:r w:rsidRPr="006F5E5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004C2B81">
        <w:rPr>
          <w:rFonts w:ascii="Times New Roman" w:eastAsia="Calibri" w:hAnsi="Times New Roman" w:cs="Times New Roman"/>
          <w:sz w:val="24"/>
          <w:szCs w:val="24"/>
          <w:lang w:eastAsia="en-US"/>
        </w:rPr>
        <w:t>срок проведения</w:t>
      </w:r>
      <w:r w:rsidRPr="006F5E5D">
        <w:rPr>
          <w:rFonts w:ascii="Times New Roman" w:eastAsia="Calibri" w:hAnsi="Times New Roman" w:cs="Times New Roman"/>
          <w:sz w:val="24"/>
          <w:szCs w:val="24"/>
          <w:lang w:eastAsia="en-US"/>
        </w:rPr>
        <w:t xml:space="preserve"> точных замеров для изготовления </w:t>
      </w:r>
      <w:r w:rsidR="00182780" w:rsidRPr="00182780">
        <w:rPr>
          <w:rFonts w:ascii="Times New Roman" w:eastAsia="Calibri" w:hAnsi="Times New Roman" w:cs="Times New Roman"/>
          <w:sz w:val="24"/>
          <w:szCs w:val="24"/>
          <w:lang w:eastAsia="en-US"/>
        </w:rPr>
        <w:t>дверей</w:t>
      </w:r>
      <w:r w:rsidRPr="006F5E5D">
        <w:rPr>
          <w:rFonts w:ascii="Times New Roman" w:eastAsia="Calibri" w:hAnsi="Times New Roman" w:cs="Times New Roman"/>
          <w:sz w:val="24"/>
          <w:szCs w:val="24"/>
          <w:lang w:eastAsia="en-US"/>
        </w:rPr>
        <w:t xml:space="preserve"> в течение ____ (_____) </w:t>
      </w:r>
      <w:r w:rsidR="00CC72E1">
        <w:rPr>
          <w:rFonts w:ascii="Times New Roman" w:eastAsia="Calibri" w:hAnsi="Times New Roman" w:cs="Times New Roman"/>
          <w:sz w:val="24"/>
          <w:szCs w:val="24"/>
          <w:lang w:eastAsia="en-US"/>
        </w:rPr>
        <w:t>рабочи</w:t>
      </w:r>
      <w:r>
        <w:rPr>
          <w:rFonts w:ascii="Times New Roman" w:eastAsia="Calibri" w:hAnsi="Times New Roman" w:cs="Times New Roman"/>
          <w:sz w:val="24"/>
          <w:szCs w:val="24"/>
          <w:lang w:eastAsia="en-US"/>
        </w:rPr>
        <w:t>х дней с момента подписания Д</w:t>
      </w:r>
      <w:r w:rsidRPr="006F5E5D">
        <w:rPr>
          <w:rFonts w:ascii="Times New Roman" w:eastAsia="Calibri" w:hAnsi="Times New Roman" w:cs="Times New Roman"/>
          <w:sz w:val="24"/>
          <w:szCs w:val="24"/>
          <w:lang w:eastAsia="en-US"/>
        </w:rPr>
        <w:t xml:space="preserve">оговора. </w:t>
      </w:r>
    </w:p>
    <w:p w14:paraId="766EC628" w14:textId="0DEC3567" w:rsidR="006F5E5D" w:rsidRPr="006F5E5D" w:rsidRDefault="004C2B81" w:rsidP="006F5E5D">
      <w:pPr>
        <w:tabs>
          <w:tab w:val="left" w:pos="0"/>
        </w:tabs>
        <w:snapToGrid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срок изготовления и поставки</w:t>
      </w:r>
      <w:r w:rsidR="006F5E5D" w:rsidRPr="006F5E5D">
        <w:rPr>
          <w:rFonts w:ascii="Times New Roman" w:eastAsia="Calibri" w:hAnsi="Times New Roman" w:cs="Times New Roman"/>
          <w:sz w:val="24"/>
          <w:szCs w:val="24"/>
          <w:lang w:eastAsia="en-US"/>
        </w:rPr>
        <w:t xml:space="preserve"> </w:t>
      </w:r>
      <w:r w:rsidR="00182780" w:rsidRPr="00182780">
        <w:rPr>
          <w:rFonts w:ascii="Times New Roman" w:eastAsia="Calibri" w:hAnsi="Times New Roman" w:cs="Times New Roman"/>
          <w:sz w:val="24"/>
          <w:szCs w:val="24"/>
          <w:lang w:eastAsia="en-US"/>
        </w:rPr>
        <w:t>дверей</w:t>
      </w:r>
      <w:r w:rsidR="006F5E5D" w:rsidRPr="006F5E5D">
        <w:rPr>
          <w:rFonts w:ascii="Times New Roman" w:eastAsia="Calibri" w:hAnsi="Times New Roman" w:cs="Times New Roman"/>
          <w:sz w:val="24"/>
          <w:szCs w:val="24"/>
          <w:lang w:eastAsia="en-US"/>
        </w:rPr>
        <w:t xml:space="preserve"> в течение ____ (_____)</w:t>
      </w:r>
      <w:r w:rsidR="00CC72E1">
        <w:rPr>
          <w:rFonts w:ascii="Times New Roman" w:eastAsia="Calibri" w:hAnsi="Times New Roman" w:cs="Times New Roman"/>
          <w:sz w:val="24"/>
          <w:szCs w:val="24"/>
          <w:lang w:eastAsia="en-US"/>
        </w:rPr>
        <w:t xml:space="preserve"> </w:t>
      </w:r>
      <w:r w:rsidR="00CC72E1" w:rsidRPr="00CC72E1">
        <w:rPr>
          <w:rFonts w:ascii="Times New Roman" w:eastAsia="Calibri" w:hAnsi="Times New Roman" w:cs="Times New Roman"/>
          <w:sz w:val="24"/>
          <w:szCs w:val="24"/>
          <w:lang w:eastAsia="en-US"/>
        </w:rPr>
        <w:t>рабочих</w:t>
      </w:r>
      <w:r w:rsidR="006F5E5D">
        <w:rPr>
          <w:rFonts w:ascii="Times New Roman" w:eastAsia="Calibri" w:hAnsi="Times New Roman" w:cs="Times New Roman"/>
          <w:sz w:val="24"/>
          <w:szCs w:val="24"/>
          <w:lang w:eastAsia="en-US"/>
        </w:rPr>
        <w:t xml:space="preserve"> дней с момента </w:t>
      </w:r>
      <w:r w:rsidR="0032270B" w:rsidRPr="0032270B">
        <w:rPr>
          <w:rFonts w:ascii="Times New Roman" w:eastAsia="Calibri" w:hAnsi="Times New Roman" w:cs="Times New Roman"/>
          <w:sz w:val="24"/>
          <w:szCs w:val="24"/>
          <w:lang w:eastAsia="en-US"/>
        </w:rPr>
        <w:t>проведения точных замеров</w:t>
      </w:r>
      <w:r w:rsidR="006F5E5D" w:rsidRPr="006F5E5D">
        <w:rPr>
          <w:rFonts w:ascii="Times New Roman" w:eastAsia="Calibri" w:hAnsi="Times New Roman" w:cs="Times New Roman"/>
          <w:sz w:val="24"/>
          <w:szCs w:val="24"/>
          <w:lang w:eastAsia="en-US"/>
        </w:rPr>
        <w:t xml:space="preserve">. </w:t>
      </w:r>
    </w:p>
    <w:p w14:paraId="72042757" w14:textId="730914BA" w:rsidR="00EC4E84" w:rsidRDefault="006F5E5D" w:rsidP="006F5E5D">
      <w:pPr>
        <w:tabs>
          <w:tab w:val="left" w:pos="0"/>
        </w:tabs>
        <w:snapToGrid w:val="0"/>
        <w:jc w:val="both"/>
        <w:rPr>
          <w:rFonts w:ascii="Times New Roman" w:eastAsia="Calibri" w:hAnsi="Times New Roman" w:cs="Times New Roman"/>
          <w:sz w:val="24"/>
          <w:szCs w:val="24"/>
          <w:lang w:eastAsia="en-US"/>
        </w:rPr>
      </w:pPr>
      <w:r w:rsidRPr="006F5E5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Pr="006F5E5D">
        <w:rPr>
          <w:rFonts w:ascii="Times New Roman" w:eastAsia="Calibri" w:hAnsi="Times New Roman" w:cs="Times New Roman"/>
          <w:sz w:val="24"/>
          <w:szCs w:val="24"/>
          <w:lang w:eastAsia="en-US"/>
        </w:rPr>
        <w:t xml:space="preserve">срок установки (монтажа) </w:t>
      </w:r>
      <w:r w:rsidR="00182780" w:rsidRPr="00182780">
        <w:rPr>
          <w:rFonts w:ascii="Times New Roman" w:eastAsia="Calibri" w:hAnsi="Times New Roman" w:cs="Times New Roman"/>
          <w:sz w:val="24"/>
          <w:szCs w:val="24"/>
          <w:lang w:eastAsia="en-US"/>
        </w:rPr>
        <w:t>дверей</w:t>
      </w:r>
      <w:r w:rsidRPr="006F5E5D">
        <w:rPr>
          <w:rFonts w:ascii="Times New Roman" w:eastAsia="Calibri" w:hAnsi="Times New Roman" w:cs="Times New Roman"/>
          <w:sz w:val="24"/>
          <w:szCs w:val="24"/>
          <w:lang w:eastAsia="en-US"/>
        </w:rPr>
        <w:t>, уборк</w:t>
      </w:r>
      <w:r w:rsidR="00182780">
        <w:rPr>
          <w:rFonts w:ascii="Times New Roman" w:eastAsia="Calibri" w:hAnsi="Times New Roman" w:cs="Times New Roman"/>
          <w:sz w:val="24"/>
          <w:szCs w:val="24"/>
          <w:lang w:eastAsia="en-US"/>
        </w:rPr>
        <w:t>а</w:t>
      </w:r>
      <w:r w:rsidRPr="006F5E5D">
        <w:rPr>
          <w:rFonts w:ascii="Times New Roman" w:eastAsia="Calibri" w:hAnsi="Times New Roman" w:cs="Times New Roman"/>
          <w:sz w:val="24"/>
          <w:szCs w:val="24"/>
          <w:lang w:eastAsia="en-US"/>
        </w:rPr>
        <w:t xml:space="preserve"> и вывоз строительного</w:t>
      </w:r>
      <w:r w:rsidR="00182780">
        <w:rPr>
          <w:rFonts w:ascii="Times New Roman" w:eastAsia="Calibri" w:hAnsi="Times New Roman" w:cs="Times New Roman"/>
          <w:sz w:val="24"/>
          <w:szCs w:val="24"/>
          <w:lang w:eastAsia="en-US"/>
        </w:rPr>
        <w:t xml:space="preserve"> мусора </w:t>
      </w:r>
      <w:r w:rsidR="0032270B" w:rsidRPr="0032270B">
        <w:rPr>
          <w:rFonts w:ascii="Times New Roman" w:eastAsia="Calibri" w:hAnsi="Times New Roman" w:cs="Times New Roman"/>
          <w:sz w:val="24"/>
          <w:szCs w:val="24"/>
          <w:lang w:eastAsia="en-US"/>
        </w:rPr>
        <w:t xml:space="preserve">после выполнения работ </w:t>
      </w:r>
      <w:r w:rsidR="00182780">
        <w:rPr>
          <w:rFonts w:ascii="Times New Roman" w:eastAsia="Calibri" w:hAnsi="Times New Roman" w:cs="Times New Roman"/>
          <w:sz w:val="24"/>
          <w:szCs w:val="24"/>
          <w:lang w:eastAsia="en-US"/>
        </w:rPr>
        <w:t>на территории Заказчика</w:t>
      </w:r>
      <w:r w:rsidRPr="006F5E5D">
        <w:rPr>
          <w:rFonts w:ascii="Times New Roman" w:eastAsia="Calibri" w:hAnsi="Times New Roman" w:cs="Times New Roman"/>
          <w:sz w:val="24"/>
          <w:szCs w:val="24"/>
          <w:lang w:eastAsia="en-US"/>
        </w:rPr>
        <w:t xml:space="preserve"> в течение ____ (______)</w:t>
      </w:r>
      <w:r w:rsidR="00CC72E1">
        <w:rPr>
          <w:rFonts w:ascii="Times New Roman" w:eastAsia="Calibri" w:hAnsi="Times New Roman" w:cs="Times New Roman"/>
          <w:sz w:val="24"/>
          <w:szCs w:val="24"/>
          <w:lang w:eastAsia="en-US"/>
        </w:rPr>
        <w:t xml:space="preserve"> </w:t>
      </w:r>
      <w:r w:rsidR="00CC72E1" w:rsidRPr="00CC72E1">
        <w:rPr>
          <w:rFonts w:ascii="Times New Roman" w:eastAsia="Calibri" w:hAnsi="Times New Roman" w:cs="Times New Roman"/>
          <w:sz w:val="24"/>
          <w:szCs w:val="24"/>
          <w:lang w:eastAsia="en-US"/>
        </w:rPr>
        <w:t>рабочих</w:t>
      </w:r>
      <w:r w:rsidR="0032270B">
        <w:rPr>
          <w:rFonts w:ascii="Times New Roman" w:eastAsia="Calibri" w:hAnsi="Times New Roman" w:cs="Times New Roman"/>
          <w:sz w:val="24"/>
          <w:szCs w:val="24"/>
          <w:lang w:eastAsia="en-US"/>
        </w:rPr>
        <w:t xml:space="preserve"> дней с момента п</w:t>
      </w:r>
      <w:r w:rsidRPr="006F5E5D">
        <w:rPr>
          <w:rFonts w:ascii="Times New Roman" w:eastAsia="Calibri" w:hAnsi="Times New Roman" w:cs="Times New Roman"/>
          <w:sz w:val="24"/>
          <w:szCs w:val="24"/>
          <w:lang w:eastAsia="en-US"/>
        </w:rPr>
        <w:t xml:space="preserve">оставки Товара </w:t>
      </w:r>
      <w:r w:rsidRPr="0091433D">
        <w:rPr>
          <w:rFonts w:ascii="Times New Roman" w:eastAsia="Calibri" w:hAnsi="Times New Roman" w:cs="Times New Roman"/>
          <w:sz w:val="24"/>
          <w:szCs w:val="24"/>
          <w:lang w:eastAsia="en-US"/>
        </w:rPr>
        <w:t>Заказчику.</w:t>
      </w:r>
    </w:p>
    <w:p w14:paraId="00967DD8" w14:textId="77777777" w:rsidR="00E05AA1" w:rsidRPr="0091433D" w:rsidRDefault="00E05AA1" w:rsidP="006F5E5D">
      <w:pPr>
        <w:tabs>
          <w:tab w:val="left" w:pos="0"/>
        </w:tabs>
        <w:snapToGrid w:val="0"/>
        <w:jc w:val="both"/>
        <w:rPr>
          <w:rFonts w:ascii="Times New Roman" w:hAnsi="Times New Roman" w:cs="Times New Roman"/>
          <w:b/>
          <w:sz w:val="24"/>
          <w:szCs w:val="24"/>
          <w:u w:val="single"/>
        </w:rPr>
      </w:pPr>
    </w:p>
    <w:p w14:paraId="577E133C" w14:textId="269E219C" w:rsidR="005043E5" w:rsidRDefault="00324F62" w:rsidP="00220AC5">
      <w:pPr>
        <w:tabs>
          <w:tab w:val="left" w:pos="0"/>
        </w:tabs>
        <w:snapToGrid w:val="0"/>
        <w:jc w:val="both"/>
        <w:rPr>
          <w:rFonts w:ascii="Times New Roman" w:hAnsi="Times New Roman" w:cs="Times New Roman"/>
          <w:sz w:val="24"/>
          <w:szCs w:val="24"/>
        </w:rPr>
      </w:pPr>
      <w:r w:rsidRPr="0091433D">
        <w:rPr>
          <w:rFonts w:ascii="Times New Roman" w:hAnsi="Times New Roman" w:cs="Times New Roman"/>
          <w:b/>
          <w:sz w:val="24"/>
          <w:szCs w:val="24"/>
          <w:u w:val="single"/>
        </w:rPr>
        <w:t>Условия оплаты</w:t>
      </w:r>
      <w:r w:rsidR="0091433D" w:rsidRPr="0091433D">
        <w:rPr>
          <w:rStyle w:val="afc"/>
          <w:rFonts w:ascii="Times New Roman" w:hAnsi="Times New Roman" w:cs="Times New Roman"/>
          <w:b/>
          <w:sz w:val="24"/>
          <w:szCs w:val="24"/>
          <w:u w:val="single"/>
        </w:rPr>
        <w:footnoteReference w:id="2"/>
      </w:r>
      <w:r w:rsidR="00317803" w:rsidRPr="0091433D">
        <w:rPr>
          <w:rFonts w:ascii="Times New Roman" w:hAnsi="Times New Roman" w:cs="Times New Roman"/>
          <w:b/>
          <w:sz w:val="24"/>
          <w:szCs w:val="24"/>
          <w:u w:val="single"/>
        </w:rPr>
        <w:t>:</w:t>
      </w:r>
      <w:r w:rsidR="00941328" w:rsidRPr="0091433D">
        <w:rPr>
          <w:rFonts w:ascii="Times New Roman" w:hAnsi="Times New Roman" w:cs="Times New Roman"/>
          <w:sz w:val="24"/>
          <w:szCs w:val="24"/>
        </w:rPr>
        <w:t xml:space="preserve"> </w:t>
      </w:r>
      <w:r w:rsidR="00220AC5" w:rsidRPr="0091433D">
        <w:rPr>
          <w:rFonts w:ascii="Times New Roman" w:hAnsi="Times New Roman" w:cs="Times New Roman"/>
          <w:sz w:val="24"/>
          <w:szCs w:val="24"/>
        </w:rPr>
        <w:t xml:space="preserve">Заказчик осуществляет </w:t>
      </w:r>
      <w:r w:rsidR="001A4B01" w:rsidRPr="0091433D">
        <w:rPr>
          <w:rFonts w:ascii="Times New Roman" w:hAnsi="Times New Roman" w:cs="Times New Roman"/>
          <w:sz w:val="24"/>
          <w:szCs w:val="24"/>
        </w:rPr>
        <w:t>100% оплату</w:t>
      </w:r>
      <w:r w:rsidR="00C337CA" w:rsidRPr="0091433D">
        <w:rPr>
          <w:rFonts w:ascii="Times New Roman" w:hAnsi="Times New Roman" w:cs="Times New Roman"/>
          <w:sz w:val="24"/>
          <w:szCs w:val="24"/>
        </w:rPr>
        <w:t xml:space="preserve"> за выполненные работы на основании выставленного счета Подрядчика течение 30 (Тридцати) календарных дней с момента подписания Сторонами Акта сдачи-приемки выполненных работ</w:t>
      </w:r>
      <w:r w:rsidR="00220AC5" w:rsidRPr="0091433D">
        <w:rPr>
          <w:rFonts w:ascii="Times New Roman" w:hAnsi="Times New Roman" w:cs="Times New Roman"/>
          <w:sz w:val="24"/>
          <w:szCs w:val="24"/>
        </w:rPr>
        <w:t>.</w:t>
      </w:r>
    </w:p>
    <w:p w14:paraId="6800C51B" w14:textId="77777777" w:rsidR="00E05AA1" w:rsidRDefault="00E05AA1" w:rsidP="00220AC5">
      <w:pPr>
        <w:tabs>
          <w:tab w:val="left" w:pos="0"/>
        </w:tabs>
        <w:snapToGrid w:val="0"/>
        <w:jc w:val="both"/>
        <w:rPr>
          <w:rFonts w:ascii="Times New Roman" w:hAnsi="Times New Roman" w:cs="Times New Roman"/>
          <w:sz w:val="24"/>
          <w:szCs w:val="24"/>
        </w:rPr>
      </w:pPr>
    </w:p>
    <w:p w14:paraId="151D9CF6" w14:textId="77777777" w:rsidR="00DB4A2E" w:rsidRPr="00641B24" w:rsidRDefault="00DB4A2E" w:rsidP="00220AC5">
      <w:pPr>
        <w:tabs>
          <w:tab w:val="left" w:pos="0"/>
        </w:tabs>
        <w:snapToGrid w:val="0"/>
        <w:jc w:val="both"/>
        <w:rPr>
          <w:rFonts w:ascii="Times New Roman" w:hAnsi="Times New Roman" w:cs="Times New Roman"/>
          <w:sz w:val="24"/>
          <w:szCs w:val="24"/>
        </w:rPr>
      </w:pPr>
    </w:p>
    <w:p w14:paraId="6A44BEC1" w14:textId="77777777" w:rsidR="00F770AD" w:rsidRPr="00641B24" w:rsidRDefault="00F770AD" w:rsidP="00220AC5">
      <w:pPr>
        <w:tabs>
          <w:tab w:val="left" w:pos="0"/>
        </w:tabs>
        <w:snapToGrid w:val="0"/>
        <w:jc w:val="both"/>
        <w:rPr>
          <w:rFonts w:ascii="Times New Roman" w:hAnsi="Times New Roman" w:cs="Times New Roman"/>
          <w:sz w:val="24"/>
          <w:szCs w:val="24"/>
          <w:u w:val="single"/>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254EC28" w14:textId="459ED6EC" w:rsidR="005043E5" w:rsidRPr="00641B24"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B845C6B" w14:textId="77777777" w:rsidR="00317803" w:rsidRPr="00641B24" w:rsidRDefault="00317803" w:rsidP="00317803">
      <w:pPr>
        <w:tabs>
          <w:tab w:val="left" w:pos="180"/>
        </w:tabs>
        <w:snapToGrid w:val="0"/>
        <w:jc w:val="both"/>
        <w:rPr>
          <w:rFonts w:ascii="Times New Roman" w:hAnsi="Times New Roman" w:cs="Times New Roman"/>
          <w:sz w:val="24"/>
          <w:szCs w:val="24"/>
        </w:rPr>
      </w:pPr>
    </w:p>
    <w:p w14:paraId="2FDA64F7" w14:textId="77777777" w:rsidR="00317803" w:rsidRPr="00641B24" w:rsidRDefault="00317803" w:rsidP="00317803">
      <w:pPr>
        <w:tabs>
          <w:tab w:val="left" w:pos="180"/>
        </w:tabs>
        <w:snapToGrid w:val="0"/>
        <w:jc w:val="both"/>
        <w:rPr>
          <w:rFonts w:ascii="Times New Roman" w:hAnsi="Times New Roman" w:cs="Times New Roman"/>
          <w:sz w:val="24"/>
          <w:szCs w:val="24"/>
        </w:rPr>
      </w:pPr>
    </w:p>
    <w:p w14:paraId="68602761" w14:textId="77777777" w:rsidR="00317803" w:rsidRPr="00641B24" w:rsidRDefault="00317803" w:rsidP="00317803">
      <w:pPr>
        <w:tabs>
          <w:tab w:val="left" w:pos="180"/>
        </w:tabs>
        <w:snapToGrid w:val="0"/>
        <w:jc w:val="both"/>
        <w:rPr>
          <w:rFonts w:ascii="Times New Roman" w:hAnsi="Times New Roman" w:cs="Times New Roman"/>
          <w:sz w:val="24"/>
          <w:szCs w:val="24"/>
        </w:rPr>
      </w:pPr>
    </w:p>
    <w:p w14:paraId="4BD3914C" w14:textId="77777777" w:rsidR="00317803" w:rsidRPr="00641B24" w:rsidRDefault="00317803" w:rsidP="00317803">
      <w:pPr>
        <w:tabs>
          <w:tab w:val="left" w:pos="180"/>
        </w:tabs>
        <w:snapToGrid w:val="0"/>
        <w:jc w:val="both"/>
        <w:rPr>
          <w:rFonts w:ascii="Times New Roman" w:hAnsi="Times New Roman" w:cs="Times New Roman"/>
          <w:sz w:val="24"/>
          <w:szCs w:val="24"/>
        </w:rPr>
      </w:pPr>
    </w:p>
    <w:p w14:paraId="0E7A0161" w14:textId="77777777" w:rsidR="00317803" w:rsidRDefault="00317803" w:rsidP="00317803">
      <w:pPr>
        <w:tabs>
          <w:tab w:val="left" w:pos="180"/>
        </w:tabs>
        <w:snapToGrid w:val="0"/>
        <w:jc w:val="both"/>
        <w:rPr>
          <w:rFonts w:ascii="Times New Roman" w:hAnsi="Times New Roman" w:cs="Times New Roman"/>
          <w:sz w:val="24"/>
          <w:szCs w:val="24"/>
        </w:rPr>
      </w:pPr>
    </w:p>
    <w:p w14:paraId="5DACC384" w14:textId="77777777" w:rsidR="001A4B01" w:rsidRDefault="001A4B01" w:rsidP="00317803">
      <w:pPr>
        <w:tabs>
          <w:tab w:val="left" w:pos="180"/>
        </w:tabs>
        <w:snapToGrid w:val="0"/>
        <w:jc w:val="both"/>
        <w:rPr>
          <w:rFonts w:ascii="Times New Roman" w:hAnsi="Times New Roman" w:cs="Times New Roman"/>
          <w:sz w:val="24"/>
          <w:szCs w:val="24"/>
        </w:rPr>
      </w:pPr>
    </w:p>
    <w:p w14:paraId="47D595CA" w14:textId="77777777" w:rsidR="001A4B01" w:rsidRDefault="001A4B01" w:rsidP="00317803">
      <w:pPr>
        <w:tabs>
          <w:tab w:val="left" w:pos="180"/>
        </w:tabs>
        <w:snapToGrid w:val="0"/>
        <w:jc w:val="both"/>
        <w:rPr>
          <w:rFonts w:ascii="Times New Roman" w:hAnsi="Times New Roman" w:cs="Times New Roman"/>
          <w:sz w:val="24"/>
          <w:szCs w:val="24"/>
        </w:rPr>
      </w:pPr>
    </w:p>
    <w:p w14:paraId="67E0435E" w14:textId="77777777" w:rsidR="001A4B01" w:rsidRDefault="001A4B01" w:rsidP="00317803">
      <w:pPr>
        <w:tabs>
          <w:tab w:val="left" w:pos="180"/>
        </w:tabs>
        <w:snapToGrid w:val="0"/>
        <w:jc w:val="both"/>
        <w:rPr>
          <w:rFonts w:ascii="Times New Roman" w:hAnsi="Times New Roman" w:cs="Times New Roman"/>
          <w:sz w:val="24"/>
          <w:szCs w:val="24"/>
        </w:rPr>
      </w:pPr>
    </w:p>
    <w:p w14:paraId="218556F3" w14:textId="77777777" w:rsidR="001A4B01" w:rsidRDefault="001A4B01" w:rsidP="00317803">
      <w:pPr>
        <w:tabs>
          <w:tab w:val="left" w:pos="180"/>
        </w:tabs>
        <w:snapToGrid w:val="0"/>
        <w:jc w:val="both"/>
        <w:rPr>
          <w:rFonts w:ascii="Times New Roman" w:hAnsi="Times New Roman" w:cs="Times New Roman"/>
          <w:sz w:val="24"/>
          <w:szCs w:val="24"/>
        </w:rPr>
      </w:pPr>
    </w:p>
    <w:p w14:paraId="13656E0A" w14:textId="77777777" w:rsidR="001A4B01" w:rsidRDefault="001A4B01" w:rsidP="00317803">
      <w:pPr>
        <w:tabs>
          <w:tab w:val="left" w:pos="180"/>
        </w:tabs>
        <w:snapToGrid w:val="0"/>
        <w:jc w:val="both"/>
        <w:rPr>
          <w:rFonts w:ascii="Times New Roman" w:hAnsi="Times New Roman" w:cs="Times New Roman"/>
          <w:sz w:val="24"/>
          <w:szCs w:val="24"/>
        </w:rPr>
      </w:pPr>
    </w:p>
    <w:p w14:paraId="0BE6B854" w14:textId="77777777" w:rsidR="001A4B01" w:rsidRDefault="001A4B01" w:rsidP="00317803">
      <w:pPr>
        <w:tabs>
          <w:tab w:val="left" w:pos="180"/>
        </w:tabs>
        <w:snapToGrid w:val="0"/>
        <w:jc w:val="both"/>
        <w:rPr>
          <w:rFonts w:ascii="Times New Roman" w:hAnsi="Times New Roman" w:cs="Times New Roman"/>
          <w:sz w:val="24"/>
          <w:szCs w:val="24"/>
        </w:rPr>
      </w:pPr>
    </w:p>
    <w:p w14:paraId="727CCE9A" w14:textId="77777777" w:rsidR="00720935" w:rsidRDefault="00720935" w:rsidP="00317803">
      <w:pPr>
        <w:tabs>
          <w:tab w:val="left" w:pos="180"/>
        </w:tabs>
        <w:snapToGrid w:val="0"/>
        <w:jc w:val="both"/>
        <w:rPr>
          <w:rFonts w:ascii="Times New Roman" w:hAnsi="Times New Roman" w:cs="Times New Roman"/>
          <w:sz w:val="24"/>
          <w:szCs w:val="24"/>
        </w:rPr>
      </w:pPr>
    </w:p>
    <w:p w14:paraId="390EDDA3" w14:textId="77777777" w:rsidR="00720935" w:rsidRDefault="00720935" w:rsidP="00317803">
      <w:pPr>
        <w:tabs>
          <w:tab w:val="left" w:pos="180"/>
        </w:tabs>
        <w:snapToGrid w:val="0"/>
        <w:jc w:val="both"/>
        <w:rPr>
          <w:rFonts w:ascii="Times New Roman" w:hAnsi="Times New Roman" w:cs="Times New Roman"/>
          <w:sz w:val="24"/>
          <w:szCs w:val="24"/>
        </w:rPr>
      </w:pPr>
    </w:p>
    <w:p w14:paraId="0A597B14" w14:textId="77777777" w:rsidR="00720935" w:rsidRDefault="00720935" w:rsidP="00317803">
      <w:pPr>
        <w:tabs>
          <w:tab w:val="left" w:pos="180"/>
        </w:tabs>
        <w:snapToGrid w:val="0"/>
        <w:jc w:val="both"/>
        <w:rPr>
          <w:rFonts w:ascii="Times New Roman" w:hAnsi="Times New Roman" w:cs="Times New Roman"/>
          <w:sz w:val="24"/>
          <w:szCs w:val="24"/>
        </w:rPr>
      </w:pPr>
    </w:p>
    <w:p w14:paraId="25D35EF9" w14:textId="77777777" w:rsidR="00720935" w:rsidRDefault="00720935" w:rsidP="00317803">
      <w:pPr>
        <w:tabs>
          <w:tab w:val="left" w:pos="180"/>
        </w:tabs>
        <w:snapToGrid w:val="0"/>
        <w:jc w:val="both"/>
        <w:rPr>
          <w:rFonts w:ascii="Times New Roman" w:hAnsi="Times New Roman" w:cs="Times New Roman"/>
          <w:sz w:val="24"/>
          <w:szCs w:val="24"/>
        </w:rPr>
      </w:pPr>
    </w:p>
    <w:p w14:paraId="38EF2C7B" w14:textId="77777777" w:rsidR="00720935" w:rsidRDefault="00720935" w:rsidP="00317803">
      <w:pPr>
        <w:tabs>
          <w:tab w:val="left" w:pos="180"/>
        </w:tabs>
        <w:snapToGrid w:val="0"/>
        <w:jc w:val="both"/>
        <w:rPr>
          <w:rFonts w:ascii="Times New Roman" w:hAnsi="Times New Roman" w:cs="Times New Roman"/>
          <w:sz w:val="24"/>
          <w:szCs w:val="24"/>
        </w:rPr>
      </w:pPr>
    </w:p>
    <w:p w14:paraId="4A8A4319" w14:textId="77777777" w:rsidR="00720935" w:rsidRDefault="00720935" w:rsidP="00317803">
      <w:pPr>
        <w:tabs>
          <w:tab w:val="left" w:pos="180"/>
        </w:tabs>
        <w:snapToGrid w:val="0"/>
        <w:jc w:val="both"/>
        <w:rPr>
          <w:rFonts w:ascii="Times New Roman" w:hAnsi="Times New Roman" w:cs="Times New Roman"/>
          <w:sz w:val="24"/>
          <w:szCs w:val="24"/>
        </w:rPr>
      </w:pPr>
    </w:p>
    <w:p w14:paraId="353CFCCF" w14:textId="77777777" w:rsidR="00720935" w:rsidRDefault="00720935" w:rsidP="00317803">
      <w:pPr>
        <w:tabs>
          <w:tab w:val="left" w:pos="180"/>
        </w:tabs>
        <w:snapToGrid w:val="0"/>
        <w:jc w:val="both"/>
        <w:rPr>
          <w:rFonts w:ascii="Times New Roman" w:hAnsi="Times New Roman" w:cs="Times New Roman"/>
          <w:sz w:val="24"/>
          <w:szCs w:val="24"/>
        </w:rPr>
      </w:pPr>
    </w:p>
    <w:p w14:paraId="353F5BCF" w14:textId="77777777" w:rsidR="00E05AA1" w:rsidRDefault="00E05AA1" w:rsidP="00317803">
      <w:pPr>
        <w:tabs>
          <w:tab w:val="left" w:pos="180"/>
        </w:tabs>
        <w:snapToGrid w:val="0"/>
        <w:jc w:val="both"/>
        <w:rPr>
          <w:rFonts w:ascii="Times New Roman" w:hAnsi="Times New Roman" w:cs="Times New Roman"/>
          <w:sz w:val="24"/>
          <w:szCs w:val="24"/>
        </w:rPr>
      </w:pPr>
    </w:p>
    <w:p w14:paraId="5AB1F5D4" w14:textId="77777777" w:rsidR="00E05AA1" w:rsidRDefault="00E05AA1" w:rsidP="00317803">
      <w:pPr>
        <w:tabs>
          <w:tab w:val="left" w:pos="180"/>
        </w:tabs>
        <w:snapToGrid w:val="0"/>
        <w:jc w:val="both"/>
        <w:rPr>
          <w:rFonts w:ascii="Times New Roman" w:hAnsi="Times New Roman" w:cs="Times New Roman"/>
          <w:sz w:val="24"/>
          <w:szCs w:val="24"/>
        </w:rPr>
      </w:pPr>
    </w:p>
    <w:p w14:paraId="7830B9DA" w14:textId="77777777" w:rsidR="00E05AA1" w:rsidRDefault="00E05AA1" w:rsidP="00317803">
      <w:pPr>
        <w:tabs>
          <w:tab w:val="left" w:pos="180"/>
        </w:tabs>
        <w:snapToGrid w:val="0"/>
        <w:jc w:val="both"/>
        <w:rPr>
          <w:rFonts w:ascii="Times New Roman" w:hAnsi="Times New Roman" w:cs="Times New Roman"/>
          <w:sz w:val="24"/>
          <w:szCs w:val="24"/>
        </w:rPr>
      </w:pPr>
    </w:p>
    <w:p w14:paraId="0056D95C" w14:textId="77777777" w:rsidR="00E05AA1" w:rsidRDefault="00E05AA1" w:rsidP="00317803">
      <w:pPr>
        <w:tabs>
          <w:tab w:val="left" w:pos="180"/>
        </w:tabs>
        <w:snapToGrid w:val="0"/>
        <w:jc w:val="both"/>
        <w:rPr>
          <w:rFonts w:ascii="Times New Roman" w:hAnsi="Times New Roman" w:cs="Times New Roman"/>
          <w:sz w:val="24"/>
          <w:szCs w:val="24"/>
        </w:rPr>
      </w:pPr>
    </w:p>
    <w:p w14:paraId="1EDD46F6" w14:textId="77777777" w:rsidR="00E05AA1" w:rsidRDefault="00E05AA1" w:rsidP="00317803">
      <w:pPr>
        <w:tabs>
          <w:tab w:val="left" w:pos="180"/>
        </w:tabs>
        <w:snapToGrid w:val="0"/>
        <w:jc w:val="both"/>
        <w:rPr>
          <w:rFonts w:ascii="Times New Roman" w:hAnsi="Times New Roman" w:cs="Times New Roman"/>
          <w:sz w:val="24"/>
          <w:szCs w:val="24"/>
        </w:rPr>
      </w:pPr>
    </w:p>
    <w:p w14:paraId="29F8091C" w14:textId="77777777" w:rsidR="00E05AA1" w:rsidRDefault="00E05AA1" w:rsidP="00317803">
      <w:pPr>
        <w:tabs>
          <w:tab w:val="left" w:pos="180"/>
        </w:tabs>
        <w:snapToGrid w:val="0"/>
        <w:jc w:val="both"/>
        <w:rPr>
          <w:rFonts w:ascii="Times New Roman" w:hAnsi="Times New Roman" w:cs="Times New Roman"/>
          <w:sz w:val="24"/>
          <w:szCs w:val="24"/>
        </w:rPr>
      </w:pPr>
    </w:p>
    <w:p w14:paraId="7FBB6C29" w14:textId="77777777" w:rsidR="00720935" w:rsidRPr="00641B24" w:rsidRDefault="00720935"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14" w:name="_Toc77322770"/>
      <w:r w:rsidRPr="00641B24">
        <w:rPr>
          <w:rFonts w:ascii="Times New Roman" w:hAnsi="Times New Roman" w:cs="Times New Roman"/>
          <w:color w:val="auto"/>
          <w:sz w:val="24"/>
          <w:szCs w:val="24"/>
        </w:rPr>
        <w:t>9.3 Анкета Участника (Форма №3)</w:t>
      </w:r>
      <w:bookmarkEnd w:id="1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713313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21</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2FD0E205" w:rsidR="005043E5" w:rsidRPr="00641B24" w:rsidRDefault="00C337CA">
            <w:pPr>
              <w:snapToGrid w:val="0"/>
              <w:ind w:right="57"/>
              <w:rPr>
                <w:rFonts w:ascii="Times New Roman" w:hAnsi="Times New Roman" w:cs="Times New Roman"/>
                <w:sz w:val="24"/>
                <w:szCs w:val="24"/>
              </w:rPr>
            </w:pPr>
            <w:r>
              <w:rPr>
                <w:rFonts w:ascii="Times New Roman" w:hAnsi="Times New Roman" w:cs="Times New Roman"/>
                <w:sz w:val="24"/>
                <w:szCs w:val="24"/>
              </w:rPr>
              <w:t xml:space="preserve">ИНН </w:t>
            </w:r>
            <w:r w:rsidR="00324F62" w:rsidRPr="00641B2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337CA" w:rsidRPr="00641B24" w14:paraId="31620F22"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01F8F" w14:textId="28BECE37"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6E3D" w14:textId="7EA9E253" w:rsidR="00C337CA" w:rsidRPr="00641B24" w:rsidRDefault="00C337CA" w:rsidP="00C337CA">
            <w:pPr>
              <w:snapToGrid w:val="0"/>
              <w:ind w:right="57"/>
              <w:rPr>
                <w:rFonts w:ascii="Times New Roman" w:hAnsi="Times New Roman" w:cs="Times New Roman"/>
                <w:sz w:val="24"/>
                <w:szCs w:val="24"/>
              </w:rPr>
            </w:pPr>
            <w:r w:rsidRPr="00C337CA">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D0A53"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52D00861"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3BB33" w14:textId="3AF9D731"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16A26" w14:textId="2F9A2AF9" w:rsidR="00C337CA" w:rsidRPr="00641B24" w:rsidRDefault="00C337CA" w:rsidP="00C337CA">
            <w:pPr>
              <w:snapToGrid w:val="0"/>
              <w:ind w:right="57"/>
              <w:rPr>
                <w:rFonts w:ascii="Times New Roman" w:hAnsi="Times New Roman" w:cs="Times New Roman"/>
                <w:sz w:val="24"/>
                <w:szCs w:val="24"/>
              </w:rPr>
            </w:pPr>
            <w:r>
              <w:rPr>
                <w:rFonts w:ascii="Times New Roman" w:hAnsi="Times New Roman" w:cs="Times New Roman"/>
                <w:sz w:val="24"/>
                <w:szCs w:val="24"/>
              </w:rPr>
              <w:t>КПП</w:t>
            </w:r>
            <w:r w:rsidRPr="00C337CA">
              <w:rPr>
                <w:rFonts w:ascii="Times New Roman" w:hAnsi="Times New Roman" w:cs="Times New Roman"/>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1E661"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295DDCC2"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B4165C7"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5178EF87"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5690E3B5"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219654AD"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315331C"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14DE6A26"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4D6E8D"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5BD05787"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5E012C1D"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121EB965" w14:textId="77777777" w:rsidTr="00C337CA">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000DF4F4"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5A09F18F"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0725536"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337CA" w:rsidRPr="00641B24" w:rsidRDefault="00C337CA" w:rsidP="00C337CA">
            <w:pPr>
              <w:snapToGrid w:val="0"/>
              <w:ind w:right="57"/>
              <w:rPr>
                <w:rFonts w:ascii="Times New Roman" w:hAnsi="Times New Roman" w:cs="Times New Roman"/>
                <w:sz w:val="24"/>
                <w:szCs w:val="24"/>
              </w:rPr>
            </w:pPr>
          </w:p>
        </w:tc>
      </w:tr>
      <w:tr w:rsidR="00C337CA" w:rsidRPr="00641B24" w14:paraId="64BD5A7A"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87081EB" w:rsidR="00C337CA" w:rsidRPr="00641B24" w:rsidRDefault="00C337CA"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C337CA" w:rsidRPr="00641B24" w:rsidRDefault="00C337CA" w:rsidP="00C337C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337CA" w:rsidRPr="00641B24" w:rsidRDefault="00C337CA" w:rsidP="00C337CA">
            <w:pPr>
              <w:snapToGrid w:val="0"/>
              <w:ind w:right="57"/>
              <w:rPr>
                <w:rFonts w:ascii="Times New Roman" w:hAnsi="Times New Roman" w:cs="Times New Roman"/>
                <w:sz w:val="24"/>
                <w:szCs w:val="24"/>
              </w:rPr>
            </w:pPr>
          </w:p>
        </w:tc>
      </w:tr>
      <w:tr w:rsidR="007E4E41" w:rsidRPr="00641B24" w14:paraId="7F41A935"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70A2B13F" w:rsidR="007E4E41" w:rsidRPr="00641B24" w:rsidRDefault="007E4E41"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w:t>
            </w:r>
            <w:r w:rsidR="00C337CA">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7E4E41" w:rsidRPr="00641B24" w:rsidRDefault="007E4E41" w:rsidP="007E4E41">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7E4E41" w:rsidRPr="00641B24" w:rsidRDefault="007E4E41" w:rsidP="007E4E41">
            <w:pPr>
              <w:snapToGrid w:val="0"/>
              <w:ind w:right="57"/>
              <w:rPr>
                <w:rFonts w:ascii="Times New Roman" w:hAnsi="Times New Roman" w:cs="Times New Roman"/>
                <w:sz w:val="24"/>
                <w:szCs w:val="24"/>
              </w:rPr>
            </w:pPr>
          </w:p>
        </w:tc>
      </w:tr>
      <w:tr w:rsidR="005043E5" w:rsidRPr="00641B24" w14:paraId="5813595A" w14:textId="77777777" w:rsidTr="00C337C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0F19AEA" w:rsidR="005043E5" w:rsidRPr="00641B24" w:rsidRDefault="00324F62" w:rsidP="00C337CA">
            <w:pPr>
              <w:snapToGrid w:val="0"/>
              <w:jc w:val="center"/>
              <w:rPr>
                <w:rFonts w:ascii="Times New Roman" w:hAnsi="Times New Roman" w:cs="Times New Roman"/>
                <w:sz w:val="24"/>
                <w:szCs w:val="24"/>
              </w:rPr>
            </w:pPr>
            <w:r w:rsidRPr="00641B24">
              <w:rPr>
                <w:rFonts w:ascii="Times New Roman" w:hAnsi="Times New Roman" w:cs="Times New Roman"/>
                <w:sz w:val="24"/>
                <w:szCs w:val="24"/>
              </w:rPr>
              <w:t>1</w:t>
            </w:r>
            <w:r w:rsidR="00C337CA">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0373429C" w:rsidR="005043E5" w:rsidRPr="00641B24" w:rsidRDefault="00324F62" w:rsidP="00375BB2">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w:t>
            </w:r>
            <w:r w:rsidR="00375BB2">
              <w:rPr>
                <w:rFonts w:ascii="Times New Roman" w:hAnsi="Times New Roman" w:cs="Times New Roman"/>
                <w:sz w:val="24"/>
                <w:szCs w:val="24"/>
              </w:rPr>
              <w:t xml:space="preserve"> указанием должности,</w:t>
            </w:r>
            <w:r w:rsidRPr="00641B24">
              <w:rPr>
                <w:rFonts w:ascii="Times New Roman" w:hAnsi="Times New Roman" w:cs="Times New Roman"/>
                <w:sz w:val="24"/>
                <w:szCs w:val="24"/>
              </w:rPr>
              <w:t xml:space="preserve"> контактного телефона</w:t>
            </w:r>
            <w:r w:rsidR="00375BB2">
              <w:rPr>
                <w:rFonts w:ascii="Times New Roman" w:hAnsi="Times New Roman" w:cs="Times New Roman"/>
                <w:sz w:val="24"/>
                <w:szCs w:val="24"/>
              </w:rPr>
              <w:t xml:space="preserve"> и а</w:t>
            </w:r>
            <w:r w:rsidR="00375BB2" w:rsidRPr="00375BB2">
              <w:rPr>
                <w:rFonts w:ascii="Times New Roman" w:hAnsi="Times New Roman" w:cs="Times New Roman"/>
                <w:sz w:val="24"/>
                <w:szCs w:val="24"/>
              </w:rPr>
              <w:t>дрес</w:t>
            </w:r>
            <w:r w:rsidR="00375BB2">
              <w:rPr>
                <w:rFonts w:ascii="Times New Roman" w:hAnsi="Times New Roman" w:cs="Times New Roman"/>
                <w:sz w:val="24"/>
                <w:szCs w:val="24"/>
              </w:rPr>
              <w:t>а</w:t>
            </w:r>
            <w:r w:rsidR="00375BB2" w:rsidRPr="00375BB2">
              <w:rPr>
                <w:rFonts w:ascii="Times New Roman" w:hAnsi="Times New Roman" w:cs="Times New Roman"/>
                <w:sz w:val="24"/>
                <w:szCs w:val="24"/>
              </w:rPr>
              <w:t xml:space="preserve"> электронной почты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Pr="00641B24" w:rsidRDefault="005043E5">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24D2389F" w14:textId="77777777" w:rsidR="005043E5" w:rsidRPr="00641B24" w:rsidRDefault="005043E5">
      <w:pPr>
        <w:snapToGrid w:val="0"/>
        <w:jc w:val="both"/>
        <w:rPr>
          <w:rFonts w:ascii="Times New Roman" w:hAnsi="Times New Roman" w:cs="Times New Roman"/>
          <w:sz w:val="24"/>
          <w:szCs w:val="24"/>
        </w:rPr>
      </w:pPr>
    </w:p>
    <w:p w14:paraId="2FD2FCC3" w14:textId="77777777" w:rsidR="005043E5" w:rsidRPr="00641B24" w:rsidRDefault="005043E5">
      <w:pPr>
        <w:snapToGrid w:val="0"/>
        <w:jc w:val="both"/>
        <w:rPr>
          <w:rFonts w:ascii="Times New Roman" w:hAnsi="Times New Roman" w:cs="Times New Roman"/>
          <w:sz w:val="24"/>
          <w:szCs w:val="24"/>
        </w:rPr>
      </w:pPr>
    </w:p>
    <w:p w14:paraId="2698CFD3" w14:textId="77777777" w:rsidR="00B71001" w:rsidRDefault="00B71001" w:rsidP="006F5E5D">
      <w:pPr>
        <w:pStyle w:val="1"/>
        <w:rPr>
          <w:rFonts w:ascii="Times New Roman" w:hAnsi="Times New Roman" w:cs="Times New Roman"/>
          <w:color w:val="auto"/>
          <w:sz w:val="24"/>
          <w:szCs w:val="24"/>
        </w:rPr>
      </w:pPr>
      <w:bookmarkStart w:id="15" w:name="_Toc77322771"/>
    </w:p>
    <w:p w14:paraId="325E1798" w14:textId="023D2650" w:rsidR="005043E5" w:rsidRPr="00641B24" w:rsidRDefault="00324F62" w:rsidP="00B029B4">
      <w:pPr>
        <w:pStyle w:val="1"/>
        <w:jc w:val="right"/>
        <w:rPr>
          <w:rFonts w:ascii="Times New Roman" w:hAnsi="Times New Roman" w:cs="Times New Roman"/>
          <w:color w:val="auto"/>
          <w:sz w:val="24"/>
          <w:szCs w:val="24"/>
        </w:rPr>
      </w:pPr>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1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49AA340B" w14:textId="77777777" w:rsidR="00B24FF7" w:rsidRPr="00641B24" w:rsidRDefault="00B24FF7">
      <w:pPr>
        <w:keepNext/>
        <w:keepLines/>
        <w:tabs>
          <w:tab w:val="left" w:pos="0"/>
        </w:tabs>
        <w:snapToGrid w:val="0"/>
        <w:spacing w:before="600" w:after="240"/>
        <w:jc w:val="right"/>
        <w:rPr>
          <w:rFonts w:ascii="Times New Roman" w:hAnsi="Times New Roman" w:cs="Times New Roman"/>
          <w:b/>
          <w:sz w:val="24"/>
          <w:szCs w:val="24"/>
        </w:rPr>
      </w:pPr>
    </w:p>
    <w:p w14:paraId="4C053831" w14:textId="77777777" w:rsidR="00B029B4" w:rsidRPr="00641B24" w:rsidRDefault="00B029B4" w:rsidP="00AC1B53">
      <w:pPr>
        <w:pStyle w:val="1"/>
        <w:rPr>
          <w:rFonts w:ascii="Times New Roman" w:hAnsi="Times New Roman" w:cs="Times New Roman"/>
          <w:b/>
          <w:color w:val="auto"/>
          <w:sz w:val="24"/>
          <w:szCs w:val="24"/>
        </w:rPr>
      </w:pPr>
    </w:p>
    <w:p w14:paraId="062008EE" w14:textId="77777777" w:rsidR="00AC1B53" w:rsidRPr="00641B24" w:rsidRDefault="00AC1B53" w:rsidP="00AC1B53">
      <w:pPr>
        <w:rPr>
          <w:rFonts w:ascii="Times New Roman" w:hAnsi="Times New Roman" w:cs="Times New Roman"/>
          <w:sz w:val="24"/>
          <w:szCs w:val="24"/>
        </w:rPr>
      </w:pPr>
    </w:p>
    <w:p w14:paraId="1ADBE28C" w14:textId="77777777" w:rsidR="00164746" w:rsidRDefault="00164746" w:rsidP="00B029B4">
      <w:pPr>
        <w:pStyle w:val="1"/>
        <w:jc w:val="right"/>
        <w:rPr>
          <w:rFonts w:ascii="Times New Roman" w:hAnsi="Times New Roman" w:cs="Times New Roman"/>
          <w:color w:val="auto"/>
          <w:sz w:val="24"/>
          <w:szCs w:val="24"/>
        </w:rPr>
      </w:pPr>
      <w:bookmarkStart w:id="16" w:name="_Toc77322772"/>
    </w:p>
    <w:p w14:paraId="5E03492E" w14:textId="77777777" w:rsidR="00CA109A" w:rsidRPr="00641B24" w:rsidRDefault="00CA109A" w:rsidP="00B029B4">
      <w:pPr>
        <w:pStyle w:val="1"/>
        <w:jc w:val="right"/>
        <w:rPr>
          <w:rFonts w:ascii="Times New Roman" w:hAnsi="Times New Roman" w:cs="Times New Roman"/>
          <w:color w:val="auto"/>
          <w:sz w:val="24"/>
          <w:szCs w:val="24"/>
        </w:rPr>
      </w:pPr>
      <w:r w:rsidRPr="00641B24">
        <w:rPr>
          <w:rFonts w:ascii="Times New Roman" w:hAnsi="Times New Roman" w:cs="Times New Roman"/>
          <w:color w:val="auto"/>
          <w:sz w:val="24"/>
          <w:szCs w:val="24"/>
        </w:rPr>
        <w:t>Приложение № 2. Методика оценки и сопоставления предложений</w:t>
      </w:r>
      <w:bookmarkEnd w:id="16"/>
    </w:p>
    <w:p w14:paraId="04305988" w14:textId="77777777" w:rsidR="005043E5" w:rsidRPr="00641B24" w:rsidRDefault="005043E5" w:rsidP="00AB502E">
      <w:pPr>
        <w:snapToGrid w:val="0"/>
        <w:rPr>
          <w:rFonts w:ascii="Times New Roman" w:hAnsi="Times New Roman" w:cs="Times New Roman"/>
          <w:b/>
          <w:sz w:val="24"/>
          <w:szCs w:val="24"/>
        </w:rPr>
      </w:pPr>
    </w:p>
    <w:p w14:paraId="0CBCA3B0" w14:textId="5DBF1CBB" w:rsidR="00AB502E" w:rsidRPr="00D11427" w:rsidRDefault="00AB502E" w:rsidP="00AB502E">
      <w:pPr>
        <w:keepNext/>
        <w:snapToGrid w:val="0"/>
        <w:ind w:firstLine="708"/>
        <w:jc w:val="both"/>
        <w:rPr>
          <w:rFonts w:ascii="Times New Roman" w:hAnsi="Times New Roman"/>
          <w:sz w:val="22"/>
        </w:rPr>
      </w:pPr>
      <w:r w:rsidRPr="00AB502E">
        <w:rPr>
          <w:rFonts w:ascii="Times New Roman" w:hAnsi="Times New Roman"/>
          <w:sz w:val="24"/>
        </w:rPr>
        <w:t>Методика оценки и сопоставления предложений</w:t>
      </w:r>
      <w:r>
        <w:rPr>
          <w:rFonts w:ascii="Times New Roman" w:hAnsi="Times New Roman"/>
          <w:b/>
          <w:sz w:val="24"/>
        </w:rPr>
        <w:t xml:space="preserve"> </w:t>
      </w:r>
      <w:r w:rsidRPr="00AB502E">
        <w:rPr>
          <w:rFonts w:ascii="Times New Roman" w:hAnsi="Times New Roman"/>
          <w:sz w:val="24"/>
        </w:rPr>
        <w:t xml:space="preserve">на </w:t>
      </w:r>
      <w:r w:rsidR="006D7F4D" w:rsidRPr="006D7F4D">
        <w:rPr>
          <w:rFonts w:ascii="Times New Roman" w:hAnsi="Times New Roman"/>
          <w:b/>
          <w:sz w:val="22"/>
        </w:rPr>
        <w:t xml:space="preserve">выполнение работ по изготовлению и установке противопожарных металлических дверей в корпусе №35 АБК </w:t>
      </w:r>
      <w:r w:rsidRPr="00AB502E">
        <w:rPr>
          <w:rFonts w:ascii="Times New Roman" w:hAnsi="Times New Roman"/>
          <w:b/>
          <w:sz w:val="22"/>
        </w:rPr>
        <w:t>АО «ЗПП»</w:t>
      </w:r>
      <w:r>
        <w:rPr>
          <w:rFonts w:ascii="Times New Roman" w:hAnsi="Times New Roman"/>
          <w:sz w:val="22"/>
        </w:rPr>
        <w:t>, в соответствии с Техническим заданием (Приложение № 3).</w:t>
      </w:r>
    </w:p>
    <w:p w14:paraId="3BE05355" w14:textId="77777777" w:rsidR="00AB502E" w:rsidRDefault="00AB502E" w:rsidP="00AB502E">
      <w:pPr>
        <w:snapToGrid w:val="0"/>
        <w:spacing w:line="288" w:lineRule="auto"/>
        <w:jc w:val="center"/>
        <w:rPr>
          <w:rFonts w:ascii="Times New Roman" w:hAnsi="Times New Roman"/>
          <w:b/>
          <w:sz w:val="24"/>
        </w:rPr>
      </w:pPr>
    </w:p>
    <w:p w14:paraId="27E9A6CB" w14:textId="77777777" w:rsidR="00AB502E" w:rsidRDefault="00AB502E" w:rsidP="00AB502E">
      <w:pPr>
        <w:snapToGrid w:val="0"/>
        <w:ind w:firstLine="708"/>
        <w:jc w:val="both"/>
        <w:rPr>
          <w:rFonts w:ascii="Times New Roman" w:hAnsi="Times New Roman"/>
          <w:sz w:val="22"/>
        </w:rPr>
      </w:pPr>
      <w:r>
        <w:rPr>
          <w:rFonts w:ascii="Times New Roman" w:hAnsi="Times New Roman"/>
          <w:sz w:val="22"/>
        </w:rPr>
        <w:t xml:space="preserve">Оценка и сопоставление предложений осуществляется с применением </w:t>
      </w:r>
      <w:r>
        <w:rPr>
          <w:rFonts w:ascii="Times New Roman" w:hAnsi="Times New Roman"/>
          <w:b/>
          <w:sz w:val="22"/>
          <w:u w:val="single"/>
        </w:rPr>
        <w:t>метода ранжирования</w:t>
      </w:r>
      <w:r>
        <w:rPr>
          <w:rFonts w:ascii="Times New Roman" w:hAnsi="Times New Roman"/>
          <w:sz w:val="22"/>
        </w:rPr>
        <w:t xml:space="preserve"> по следующим критериям:</w:t>
      </w:r>
    </w:p>
    <w:p w14:paraId="49B07517" w14:textId="6E745099" w:rsidR="00AB502E" w:rsidRPr="00D11427" w:rsidRDefault="00AB502E" w:rsidP="00AB502E">
      <w:pPr>
        <w:snapToGrid w:val="0"/>
        <w:jc w:val="both"/>
        <w:rPr>
          <w:rFonts w:ascii="Times New Roman" w:hAnsi="Times New Roman"/>
          <w:sz w:val="22"/>
        </w:rPr>
      </w:pPr>
      <w:r w:rsidRPr="00D11427">
        <w:rPr>
          <w:rFonts w:ascii="Times New Roman" w:hAnsi="Times New Roman"/>
          <w:sz w:val="22"/>
        </w:rPr>
        <w:t xml:space="preserve">- стоимость </w:t>
      </w:r>
      <w:r w:rsidRPr="00AB502E">
        <w:rPr>
          <w:rFonts w:ascii="Times New Roman" w:hAnsi="Times New Roman"/>
          <w:sz w:val="22"/>
        </w:rPr>
        <w:t>выполнение работ</w:t>
      </w:r>
      <w:r>
        <w:rPr>
          <w:rFonts w:ascii="Times New Roman" w:hAnsi="Times New Roman"/>
          <w:sz w:val="22"/>
        </w:rPr>
        <w:t xml:space="preserve"> (приведенная к единому базису без учета НДС)</w:t>
      </w:r>
      <w:r w:rsidRPr="00D11427">
        <w:rPr>
          <w:rFonts w:ascii="Times New Roman" w:hAnsi="Times New Roman"/>
          <w:sz w:val="22"/>
        </w:rPr>
        <w:t xml:space="preserve">; </w:t>
      </w:r>
    </w:p>
    <w:p w14:paraId="1188C7CE" w14:textId="11817F88" w:rsidR="00AB502E" w:rsidRPr="00D11427" w:rsidRDefault="00AB502E" w:rsidP="00AB502E">
      <w:pPr>
        <w:snapToGrid w:val="0"/>
        <w:jc w:val="both"/>
        <w:rPr>
          <w:rFonts w:ascii="Times New Roman" w:hAnsi="Times New Roman"/>
          <w:sz w:val="22"/>
        </w:rPr>
      </w:pPr>
      <w:r w:rsidRPr="00D11427">
        <w:rPr>
          <w:rFonts w:ascii="Times New Roman" w:hAnsi="Times New Roman"/>
          <w:sz w:val="22"/>
        </w:rPr>
        <w:t xml:space="preserve">- срок </w:t>
      </w:r>
      <w:r w:rsidRPr="00AB502E">
        <w:rPr>
          <w:rFonts w:ascii="Times New Roman" w:hAnsi="Times New Roman"/>
          <w:sz w:val="22"/>
        </w:rPr>
        <w:t>выполнение работ</w:t>
      </w:r>
      <w:r w:rsidRPr="00D11427">
        <w:rPr>
          <w:rFonts w:ascii="Times New Roman" w:hAnsi="Times New Roman"/>
          <w:sz w:val="22"/>
        </w:rPr>
        <w:t>;</w:t>
      </w:r>
    </w:p>
    <w:p w14:paraId="4765D226" w14:textId="77777777" w:rsidR="00AB502E" w:rsidRDefault="00AB502E" w:rsidP="00AB502E">
      <w:pPr>
        <w:snapToGrid w:val="0"/>
        <w:jc w:val="both"/>
        <w:rPr>
          <w:rFonts w:ascii="Times New Roman" w:hAnsi="Times New Roman"/>
          <w:sz w:val="22"/>
        </w:rPr>
      </w:pPr>
      <w:r w:rsidRPr="00D11427">
        <w:rPr>
          <w:rFonts w:ascii="Times New Roman" w:hAnsi="Times New Roman"/>
          <w:sz w:val="22"/>
        </w:rPr>
        <w:t>- условия оплаты.</w:t>
      </w:r>
    </w:p>
    <w:p w14:paraId="283BCB01" w14:textId="77777777" w:rsidR="00AB502E" w:rsidRDefault="00AB502E" w:rsidP="00AB502E">
      <w:pPr>
        <w:snapToGrid w:val="0"/>
        <w:jc w:val="both"/>
        <w:rPr>
          <w:rFonts w:ascii="Times New Roman" w:hAnsi="Times New Roman"/>
          <w:sz w:val="22"/>
        </w:rPr>
      </w:pPr>
    </w:p>
    <w:p w14:paraId="18E7BEFB" w14:textId="77777777" w:rsidR="00AB502E" w:rsidRDefault="00AB502E" w:rsidP="00AB502E">
      <w:pPr>
        <w:snapToGrid w:val="0"/>
        <w:jc w:val="center"/>
        <w:rPr>
          <w:rFonts w:ascii="Times New Roman" w:hAnsi="Times New Roman"/>
          <w:b/>
          <w:sz w:val="22"/>
          <w:u w:val="single"/>
        </w:rPr>
      </w:pPr>
      <w:r>
        <w:rPr>
          <w:rFonts w:ascii="Times New Roman" w:hAnsi="Times New Roman"/>
          <w:b/>
          <w:sz w:val="22"/>
          <w:u w:val="single"/>
        </w:rPr>
        <w:t>Сущность метода ранжирования</w:t>
      </w:r>
    </w:p>
    <w:p w14:paraId="0D965FF4" w14:textId="77777777" w:rsidR="00AB502E" w:rsidRDefault="00AB502E" w:rsidP="00AB502E">
      <w:pPr>
        <w:snapToGrid w:val="0"/>
        <w:jc w:val="both"/>
        <w:rPr>
          <w:rFonts w:ascii="Times New Roman" w:hAnsi="Times New Roman"/>
          <w:sz w:val="22"/>
        </w:rPr>
      </w:pPr>
      <w:r>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CEBD307" w14:textId="77777777" w:rsidR="00AB502E" w:rsidRDefault="00AB502E" w:rsidP="00AB502E">
      <w:pPr>
        <w:snapToGrid w:val="0"/>
        <w:jc w:val="both"/>
        <w:rPr>
          <w:rFonts w:ascii="Times New Roman" w:hAnsi="Times New Roman"/>
          <w:sz w:val="22"/>
        </w:rPr>
      </w:pPr>
      <w:r>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E0BA702" w14:textId="77777777" w:rsidR="00AB502E" w:rsidRDefault="00AB502E" w:rsidP="00AB502E">
      <w:pPr>
        <w:snapToGrid w:val="0"/>
        <w:jc w:val="both"/>
        <w:rPr>
          <w:rFonts w:ascii="Times New Roman" w:hAnsi="Times New Roman"/>
          <w:sz w:val="22"/>
        </w:rPr>
      </w:pPr>
      <w:r>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0012CE0C" w14:textId="77777777" w:rsidR="00AB502E" w:rsidRDefault="00AB502E" w:rsidP="00AB502E">
      <w:pPr>
        <w:snapToGrid w:val="0"/>
        <w:jc w:val="both"/>
        <w:rPr>
          <w:rFonts w:ascii="Times New Roman" w:hAnsi="Times New Roman"/>
          <w:sz w:val="22"/>
        </w:rPr>
      </w:pPr>
      <w:r>
        <w:rPr>
          <w:rFonts w:ascii="Times New Roman" w:hAnsi="Times New Roman"/>
          <w:sz w:val="22"/>
        </w:rPr>
        <w:t>Значения коэффициентов весомости по критериям оценки заявок представлены в таблице №1.</w:t>
      </w:r>
    </w:p>
    <w:p w14:paraId="6C775F6C" w14:textId="77777777" w:rsidR="00AB502E" w:rsidRDefault="00AB502E" w:rsidP="00AB502E">
      <w:pPr>
        <w:snapToGrid w:val="0"/>
        <w:jc w:val="right"/>
        <w:rPr>
          <w:rFonts w:ascii="Times New Roman" w:hAnsi="Times New Roman"/>
          <w:sz w:val="22"/>
        </w:rPr>
      </w:pPr>
    </w:p>
    <w:p w14:paraId="3A94B3DD" w14:textId="77777777" w:rsidR="00AB502E" w:rsidRDefault="00AB502E" w:rsidP="00AB502E">
      <w:pPr>
        <w:snapToGrid w:val="0"/>
        <w:jc w:val="right"/>
        <w:rPr>
          <w:rFonts w:ascii="Times New Roman" w:hAnsi="Times New Roman"/>
          <w:sz w:val="22"/>
        </w:rPr>
      </w:pPr>
      <w:r>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AB502E" w14:paraId="7A124785" w14:textId="77777777" w:rsidTr="00500DE5">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4EFB0" w14:textId="77777777" w:rsidR="00AB502E" w:rsidRDefault="00AB502E" w:rsidP="00500DE5">
            <w:pPr>
              <w:snapToGrid w:val="0"/>
              <w:jc w:val="center"/>
              <w:rPr>
                <w:rFonts w:ascii="Times New Roman" w:hAnsi="Times New Roman"/>
                <w:b/>
                <w:sz w:val="22"/>
              </w:rPr>
            </w:pPr>
            <w:r>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C1AF1" w14:textId="77777777" w:rsidR="00AB502E" w:rsidRDefault="00AB502E" w:rsidP="00500DE5">
            <w:pPr>
              <w:snapToGrid w:val="0"/>
              <w:jc w:val="center"/>
              <w:rPr>
                <w:rFonts w:ascii="Times New Roman" w:hAnsi="Times New Roman"/>
                <w:b/>
                <w:sz w:val="22"/>
              </w:rPr>
            </w:pPr>
            <w:r>
              <w:rPr>
                <w:rFonts w:ascii="Times New Roman" w:hAnsi="Times New Roman"/>
                <w:b/>
                <w:sz w:val="22"/>
              </w:rPr>
              <w:t>Весовой коэффициент</w:t>
            </w:r>
          </w:p>
        </w:tc>
      </w:tr>
      <w:tr w:rsidR="00AB502E" w:rsidRPr="00647247" w14:paraId="55938EA5" w14:textId="77777777" w:rsidTr="00500DE5">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EAD75" w14:textId="3E4A354D" w:rsidR="00AB502E" w:rsidRPr="00647247" w:rsidRDefault="00AB502E" w:rsidP="00500DE5">
            <w:pPr>
              <w:snapToGrid w:val="0"/>
              <w:jc w:val="both"/>
              <w:rPr>
                <w:rFonts w:ascii="Times New Roman" w:hAnsi="Times New Roman"/>
                <w:sz w:val="22"/>
              </w:rPr>
            </w:pPr>
            <w:r w:rsidRPr="00647247">
              <w:rPr>
                <w:rFonts w:ascii="Times New Roman" w:hAnsi="Times New Roman"/>
                <w:sz w:val="22"/>
              </w:rPr>
              <w:t xml:space="preserve">Стоимость </w:t>
            </w:r>
            <w:r w:rsidRPr="00AB502E">
              <w:rPr>
                <w:rFonts w:ascii="Times New Roman" w:hAnsi="Times New Roman"/>
                <w:sz w:val="22"/>
              </w:rPr>
              <w:t>выполнение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129F6" w14:textId="5C8D8319" w:rsidR="00AB502E" w:rsidRPr="00E34523" w:rsidRDefault="00AB502E" w:rsidP="00E34523">
            <w:pPr>
              <w:snapToGrid w:val="0"/>
              <w:jc w:val="center"/>
              <w:rPr>
                <w:rFonts w:ascii="Times New Roman" w:hAnsi="Times New Roman"/>
                <w:sz w:val="22"/>
              </w:rPr>
            </w:pPr>
            <w:r w:rsidRPr="00E34523">
              <w:rPr>
                <w:rFonts w:ascii="Times New Roman" w:hAnsi="Times New Roman"/>
                <w:sz w:val="22"/>
              </w:rPr>
              <w:t>0,</w:t>
            </w:r>
            <w:r w:rsidR="00E34523" w:rsidRPr="00E34523">
              <w:rPr>
                <w:rFonts w:ascii="Times New Roman" w:hAnsi="Times New Roman"/>
                <w:sz w:val="22"/>
              </w:rPr>
              <w:t>8</w:t>
            </w:r>
          </w:p>
        </w:tc>
      </w:tr>
      <w:tr w:rsidR="00AB502E" w:rsidRPr="00647247" w14:paraId="3AD2FBEF" w14:textId="77777777" w:rsidTr="00500DE5">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2656" w14:textId="18990166" w:rsidR="00AB502E" w:rsidRPr="00647247" w:rsidRDefault="00AB502E" w:rsidP="00500DE5">
            <w:pPr>
              <w:snapToGrid w:val="0"/>
              <w:jc w:val="both"/>
              <w:rPr>
                <w:rFonts w:ascii="Times New Roman" w:hAnsi="Times New Roman"/>
                <w:sz w:val="22"/>
              </w:rPr>
            </w:pPr>
            <w:r w:rsidRPr="00647247">
              <w:rPr>
                <w:rFonts w:ascii="Times New Roman" w:hAnsi="Times New Roman"/>
                <w:sz w:val="22"/>
              </w:rPr>
              <w:t xml:space="preserve">Срок </w:t>
            </w:r>
            <w:r w:rsidRPr="00AB502E">
              <w:rPr>
                <w:rFonts w:ascii="Times New Roman" w:hAnsi="Times New Roman"/>
                <w:sz w:val="22"/>
              </w:rPr>
              <w:t>выполнение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F7548" w14:textId="77777777" w:rsidR="00AB502E" w:rsidRPr="00E34523" w:rsidRDefault="00AB502E" w:rsidP="00500DE5">
            <w:pPr>
              <w:snapToGrid w:val="0"/>
              <w:jc w:val="center"/>
              <w:rPr>
                <w:rFonts w:ascii="Times New Roman" w:hAnsi="Times New Roman"/>
                <w:sz w:val="22"/>
              </w:rPr>
            </w:pPr>
            <w:r w:rsidRPr="00E34523">
              <w:rPr>
                <w:rFonts w:ascii="Times New Roman" w:hAnsi="Times New Roman"/>
                <w:sz w:val="22"/>
              </w:rPr>
              <w:t>0,1</w:t>
            </w:r>
          </w:p>
        </w:tc>
      </w:tr>
      <w:tr w:rsidR="00AB502E" w:rsidRPr="00647247" w14:paraId="54057D77" w14:textId="77777777" w:rsidTr="00500DE5">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7E32E" w14:textId="77777777" w:rsidR="00AB502E" w:rsidRPr="00647247" w:rsidRDefault="00AB502E" w:rsidP="00500DE5">
            <w:pPr>
              <w:snapToGrid w:val="0"/>
              <w:jc w:val="both"/>
              <w:rPr>
                <w:rFonts w:ascii="Times New Roman" w:hAnsi="Times New Roman"/>
                <w:sz w:val="22"/>
              </w:rPr>
            </w:pPr>
            <w:r w:rsidRPr="00647247">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33001" w14:textId="482187D6" w:rsidR="00AB502E" w:rsidRPr="00E34523" w:rsidRDefault="00AB502E" w:rsidP="00E34523">
            <w:pPr>
              <w:snapToGrid w:val="0"/>
              <w:jc w:val="center"/>
              <w:rPr>
                <w:rFonts w:ascii="Times New Roman" w:hAnsi="Times New Roman"/>
                <w:sz w:val="22"/>
              </w:rPr>
            </w:pPr>
            <w:r w:rsidRPr="00E34523">
              <w:rPr>
                <w:rFonts w:ascii="Times New Roman" w:hAnsi="Times New Roman"/>
                <w:sz w:val="22"/>
              </w:rPr>
              <w:t>0,</w:t>
            </w:r>
            <w:r w:rsidR="00E34523" w:rsidRPr="00E34523">
              <w:rPr>
                <w:rFonts w:ascii="Times New Roman" w:hAnsi="Times New Roman"/>
                <w:sz w:val="22"/>
              </w:rPr>
              <w:t>1</w:t>
            </w:r>
          </w:p>
        </w:tc>
      </w:tr>
    </w:tbl>
    <w:p w14:paraId="71AB15AB" w14:textId="77777777" w:rsidR="00AB502E" w:rsidRPr="00647247" w:rsidRDefault="00AB502E" w:rsidP="00AB502E">
      <w:pPr>
        <w:snapToGrid w:val="0"/>
        <w:jc w:val="both"/>
        <w:rPr>
          <w:rFonts w:ascii="Times New Roman" w:hAnsi="Times New Roman"/>
          <w:sz w:val="22"/>
        </w:rPr>
      </w:pPr>
    </w:p>
    <w:p w14:paraId="4B6B4059" w14:textId="77777777" w:rsidR="00AB502E" w:rsidRPr="00647247" w:rsidRDefault="00AB502E" w:rsidP="00AB502E">
      <w:pPr>
        <w:snapToGrid w:val="0"/>
        <w:jc w:val="both"/>
        <w:rPr>
          <w:rFonts w:ascii="Times New Roman" w:hAnsi="Times New Roman"/>
          <w:sz w:val="22"/>
        </w:rPr>
      </w:pPr>
      <w:r w:rsidRPr="00647247">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6C9080A7" w14:textId="77777777" w:rsidR="00AB502E" w:rsidRPr="00647247" w:rsidRDefault="00AB502E" w:rsidP="00AB502E">
      <w:pPr>
        <w:snapToGrid w:val="0"/>
        <w:jc w:val="center"/>
        <w:rPr>
          <w:rFonts w:ascii="Times New Roman" w:hAnsi="Times New Roman"/>
          <w:sz w:val="22"/>
        </w:rPr>
      </w:pPr>
    </w:p>
    <w:p w14:paraId="7EA47D33" w14:textId="77777777" w:rsidR="00AB502E" w:rsidRPr="00647247" w:rsidRDefault="00AB502E" w:rsidP="00AB502E">
      <w:pPr>
        <w:snapToGrid w:val="0"/>
        <w:jc w:val="center"/>
        <w:rPr>
          <w:rFonts w:ascii="Times New Roman" w:hAnsi="Times New Roman"/>
          <w:sz w:val="22"/>
        </w:rPr>
      </w:pPr>
      <w:r w:rsidRPr="00647247">
        <w:rPr>
          <w:rFonts w:ascii="Times New Roman" w:hAnsi="Times New Roman"/>
          <w:sz w:val="22"/>
        </w:rPr>
        <w:t>И = С1 + С2 +У, где</w:t>
      </w:r>
    </w:p>
    <w:p w14:paraId="07641B85" w14:textId="77777777" w:rsidR="00AB502E" w:rsidRPr="00647247" w:rsidRDefault="00AB502E" w:rsidP="00AB502E">
      <w:pPr>
        <w:snapToGrid w:val="0"/>
        <w:jc w:val="center"/>
        <w:rPr>
          <w:rFonts w:ascii="Times New Roman" w:hAnsi="Times New Roman"/>
          <w:sz w:val="22"/>
        </w:rPr>
      </w:pPr>
    </w:p>
    <w:p w14:paraId="268078E3" w14:textId="77777777" w:rsidR="00AB502E" w:rsidRPr="00647247" w:rsidRDefault="00AB502E" w:rsidP="00AB502E">
      <w:pPr>
        <w:snapToGrid w:val="0"/>
        <w:jc w:val="both"/>
        <w:rPr>
          <w:rFonts w:ascii="Times New Roman" w:hAnsi="Times New Roman"/>
          <w:sz w:val="22"/>
        </w:rPr>
      </w:pPr>
      <w:r w:rsidRPr="00647247">
        <w:rPr>
          <w:rFonts w:ascii="Times New Roman" w:hAnsi="Times New Roman"/>
          <w:sz w:val="22"/>
        </w:rPr>
        <w:t>И – итоговое место, присужденное Предложению;</w:t>
      </w:r>
    </w:p>
    <w:p w14:paraId="29AA5F74" w14:textId="77777777" w:rsidR="00AB502E" w:rsidRPr="00647247" w:rsidRDefault="00AB502E" w:rsidP="00AB502E">
      <w:pPr>
        <w:snapToGrid w:val="0"/>
        <w:jc w:val="both"/>
        <w:rPr>
          <w:rFonts w:ascii="Times New Roman" w:hAnsi="Times New Roman"/>
          <w:sz w:val="22"/>
        </w:rPr>
      </w:pPr>
      <w:r w:rsidRPr="00647247">
        <w:rPr>
          <w:rFonts w:ascii="Times New Roman" w:hAnsi="Times New Roman"/>
          <w:sz w:val="22"/>
        </w:rPr>
        <w:t>С1 - место, присуждаемое Предложению по критерию «Стоимость товара» с учетом весового коэффициента;</w:t>
      </w:r>
    </w:p>
    <w:p w14:paraId="081CA775" w14:textId="77777777" w:rsidR="00AB502E" w:rsidRPr="00647247" w:rsidRDefault="00AB502E" w:rsidP="00AB502E">
      <w:pPr>
        <w:snapToGrid w:val="0"/>
        <w:jc w:val="both"/>
        <w:rPr>
          <w:rFonts w:ascii="Times New Roman" w:hAnsi="Times New Roman"/>
          <w:sz w:val="22"/>
        </w:rPr>
      </w:pPr>
      <w:r w:rsidRPr="00647247">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4E50DD77" w14:textId="77777777" w:rsidR="00AB502E" w:rsidRDefault="00AB502E" w:rsidP="00AB502E">
      <w:pPr>
        <w:snapToGrid w:val="0"/>
        <w:jc w:val="both"/>
        <w:rPr>
          <w:rFonts w:ascii="Times New Roman" w:hAnsi="Times New Roman"/>
          <w:sz w:val="22"/>
        </w:rPr>
      </w:pPr>
      <w:r w:rsidRPr="00647247">
        <w:rPr>
          <w:rFonts w:ascii="Times New Roman" w:hAnsi="Times New Roman"/>
          <w:sz w:val="22"/>
        </w:rPr>
        <w:t xml:space="preserve"> У - место, присуждаемое Предложению по критерию «Условия оплаты» с учетом весового коэффициента.</w:t>
      </w:r>
      <w:r>
        <w:rPr>
          <w:rFonts w:ascii="Times New Roman" w:hAnsi="Times New Roman"/>
          <w:sz w:val="22"/>
        </w:rPr>
        <w:t xml:space="preserve"> </w:t>
      </w:r>
    </w:p>
    <w:p w14:paraId="0F4CED48" w14:textId="77777777" w:rsidR="00AB502E" w:rsidRDefault="00AB502E" w:rsidP="00AB502E">
      <w:pPr>
        <w:snapToGrid w:val="0"/>
        <w:jc w:val="both"/>
        <w:rPr>
          <w:rFonts w:ascii="Times New Roman" w:hAnsi="Times New Roman"/>
          <w:sz w:val="22"/>
        </w:rPr>
      </w:pPr>
    </w:p>
    <w:p w14:paraId="1537AED6" w14:textId="77777777" w:rsidR="00AB502E" w:rsidRDefault="00AB502E" w:rsidP="00AB502E">
      <w:pPr>
        <w:snapToGrid w:val="0"/>
        <w:jc w:val="right"/>
        <w:rPr>
          <w:rFonts w:ascii="Times New Roman" w:hAnsi="Times New Roman"/>
          <w:sz w:val="22"/>
        </w:rPr>
      </w:pPr>
    </w:p>
    <w:p w14:paraId="143B0CC1" w14:textId="77777777" w:rsidR="00AB502E" w:rsidRDefault="00AB502E" w:rsidP="00AB502E">
      <w:pPr>
        <w:snapToGrid w:val="0"/>
        <w:jc w:val="both"/>
        <w:rPr>
          <w:rFonts w:ascii="Times New Roman" w:hAnsi="Times New Roman"/>
          <w:sz w:val="22"/>
        </w:rPr>
      </w:pPr>
      <w:r>
        <w:rPr>
          <w:rFonts w:ascii="Times New Roman" w:hAnsi="Times New Roman"/>
          <w:sz w:val="22"/>
        </w:rPr>
        <w:t xml:space="preserve">Побеждает </w:t>
      </w:r>
      <w:r w:rsidRPr="00DE28C6">
        <w:rPr>
          <w:rFonts w:ascii="Times New Roman" w:hAnsi="Times New Roman"/>
          <w:sz w:val="22"/>
        </w:rPr>
        <w:t>Предложение</w:t>
      </w:r>
      <w:r>
        <w:rPr>
          <w:rFonts w:ascii="Times New Roman" w:hAnsi="Times New Roman"/>
          <w:sz w:val="22"/>
        </w:rPr>
        <w:t xml:space="preserve">, для которой итоговое место, присужденное Предложению Закупочной комиссией, является </w:t>
      </w:r>
      <w:r>
        <w:rPr>
          <w:rFonts w:ascii="Times New Roman" w:hAnsi="Times New Roman"/>
          <w:b/>
          <w:sz w:val="22"/>
        </w:rPr>
        <w:t>минимальным</w:t>
      </w:r>
      <w:r>
        <w:rPr>
          <w:rFonts w:ascii="Times New Roman" w:hAnsi="Times New Roman"/>
          <w:sz w:val="22"/>
        </w:rPr>
        <w:t>.</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17" w:name="_Toc77322773"/>
      <w:r w:rsidRPr="00641B24">
        <w:rPr>
          <w:rFonts w:ascii="Times New Roman" w:hAnsi="Times New Roman" w:cs="Times New Roman"/>
          <w:b/>
          <w:color w:val="auto"/>
          <w:sz w:val="24"/>
          <w:szCs w:val="24"/>
        </w:rPr>
        <w:t>Приложение № 3. Техническое задание</w:t>
      </w:r>
      <w:bookmarkEnd w:id="1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18" w:name="_Toc77322774"/>
      <w:r w:rsidRPr="00641B24">
        <w:rPr>
          <w:rFonts w:ascii="Times New Roman" w:hAnsi="Times New Roman" w:cs="Times New Roman"/>
          <w:b/>
          <w:color w:val="auto"/>
          <w:sz w:val="24"/>
          <w:szCs w:val="24"/>
        </w:rPr>
        <w:t>Приложение № 4. Проект Договора</w:t>
      </w:r>
      <w:bookmarkEnd w:id="1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324A5" w:rsidRDefault="007324A5">
      <w:r>
        <w:separator/>
      </w:r>
    </w:p>
  </w:endnote>
  <w:endnote w:type="continuationSeparator" w:id="0">
    <w:p w14:paraId="559AFC51" w14:textId="77777777" w:rsidR="007324A5" w:rsidRDefault="0073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C02B324" w:rsidR="007324A5" w:rsidRDefault="007324A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F652F">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324A5" w:rsidRDefault="007324A5">
      <w:r>
        <w:separator/>
      </w:r>
    </w:p>
  </w:footnote>
  <w:footnote w:type="continuationSeparator" w:id="0">
    <w:p w14:paraId="6F954C43" w14:textId="77777777" w:rsidR="007324A5" w:rsidRDefault="007324A5">
      <w:r>
        <w:continuationSeparator/>
      </w:r>
    </w:p>
  </w:footnote>
  <w:footnote w:id="1">
    <w:p w14:paraId="0C1BEF33" w14:textId="6A3C6C01" w:rsidR="007324A5" w:rsidRPr="00164746" w:rsidRDefault="007324A5">
      <w:pPr>
        <w:pStyle w:val="afa"/>
        <w:rPr>
          <w:rFonts w:asciiTheme="minorHAnsi" w:hAnsiTheme="minorHAnsi"/>
          <w:sz w:val="18"/>
          <w:szCs w:val="18"/>
        </w:rPr>
      </w:pPr>
      <w:r>
        <w:rPr>
          <w:rStyle w:val="afc"/>
        </w:rPr>
        <w:footnoteRef/>
      </w:r>
      <w:r>
        <w:t xml:space="preserve"> </w:t>
      </w:r>
      <w:r w:rsidRPr="00164746">
        <w:rPr>
          <w:rFonts w:ascii="Times New Roman" w:hAnsi="Times New Roman" w:cs="Times New Roman"/>
          <w:sz w:val="18"/>
          <w:szCs w:val="18"/>
        </w:rPr>
        <w:t xml:space="preserve">Предпочтительный срок </w:t>
      </w:r>
      <w:r w:rsidRPr="0091433D">
        <w:rPr>
          <w:rFonts w:ascii="Times New Roman" w:hAnsi="Times New Roman" w:cs="Times New Roman"/>
          <w:sz w:val="18"/>
          <w:szCs w:val="18"/>
        </w:rPr>
        <w:t>выполнения работ</w:t>
      </w:r>
      <w:r>
        <w:rPr>
          <w:rFonts w:ascii="Times New Roman" w:hAnsi="Times New Roman" w:cs="Times New Roman"/>
          <w:sz w:val="18"/>
          <w:szCs w:val="18"/>
        </w:rPr>
        <w:t xml:space="preserve"> (</w:t>
      </w:r>
      <w:r w:rsidRPr="00164746">
        <w:rPr>
          <w:rFonts w:ascii="Times New Roman" w:hAnsi="Times New Roman" w:cs="Times New Roman"/>
          <w:sz w:val="18"/>
          <w:szCs w:val="18"/>
        </w:rPr>
        <w:t xml:space="preserve">указывается участником самостоятельно, но не более </w:t>
      </w:r>
      <w:r w:rsidR="001616A3">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w:t>
      </w:r>
      <w:r w:rsidR="00004BBF">
        <w:rPr>
          <w:rFonts w:ascii="Times New Roman" w:hAnsi="Times New Roman" w:cs="Times New Roman"/>
          <w:sz w:val="18"/>
          <w:szCs w:val="18"/>
        </w:rPr>
        <w:t>Заказчиком</w:t>
      </w:r>
      <w:r>
        <w:rPr>
          <w:rFonts w:ascii="Times New Roman" w:hAnsi="Times New Roman" w:cs="Times New Roman"/>
          <w:sz w:val="18"/>
          <w:szCs w:val="18"/>
        </w:rPr>
        <w:t>)</w:t>
      </w:r>
    </w:p>
  </w:footnote>
  <w:footnote w:id="2">
    <w:p w14:paraId="369F1393" w14:textId="77777777" w:rsidR="007324A5" w:rsidRPr="0091433D" w:rsidRDefault="007324A5" w:rsidP="0091433D">
      <w:pPr>
        <w:pStyle w:val="afa"/>
        <w:rPr>
          <w:rFonts w:ascii="Times New Roman" w:hAnsi="Times New Roman" w:cs="Times New Roman"/>
          <w:sz w:val="18"/>
          <w:szCs w:val="18"/>
        </w:rPr>
      </w:pPr>
      <w:r>
        <w:rPr>
          <w:rStyle w:val="afc"/>
        </w:rPr>
        <w:footnoteRef/>
      </w:r>
      <w:r>
        <w:t xml:space="preserve"> </w:t>
      </w:r>
      <w:r w:rsidRPr="0091433D">
        <w:rPr>
          <w:rFonts w:ascii="Times New Roman" w:hAnsi="Times New Roman" w:cs="Times New Roman"/>
          <w:sz w:val="18"/>
          <w:szCs w:val="18"/>
        </w:rPr>
        <w:t>Предпочтительный порядок оплаты</w:t>
      </w:r>
    </w:p>
    <w:p w14:paraId="0FBEBE6E" w14:textId="77777777" w:rsidR="007324A5" w:rsidRPr="0091433D" w:rsidRDefault="007324A5" w:rsidP="0091433D">
      <w:pPr>
        <w:pStyle w:val="afa"/>
        <w:rPr>
          <w:rFonts w:ascii="Times New Roman" w:hAnsi="Times New Roman" w:cs="Times New Roman"/>
          <w:b/>
          <w:sz w:val="18"/>
          <w:szCs w:val="18"/>
        </w:rPr>
      </w:pPr>
      <w:r w:rsidRPr="00E05AA1">
        <w:rPr>
          <w:rFonts w:ascii="Times New Roman" w:hAnsi="Times New Roman" w:cs="Times New Roman"/>
          <w:b/>
          <w:sz w:val="18"/>
          <w:szCs w:val="18"/>
          <w:highlight w:val="yellow"/>
        </w:rPr>
        <w:t>Условия оплаты и поставки являются оценочными критериями</w:t>
      </w:r>
    </w:p>
    <w:p w14:paraId="1B7C3484" w14:textId="5E144E1A" w:rsidR="007324A5" w:rsidRPr="0091433D" w:rsidRDefault="007324A5">
      <w:pPr>
        <w:pStyle w:val="afa"/>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22A51F4"/>
    <w:multiLevelType w:val="multilevel"/>
    <w:tmpl w:val="9908543C"/>
    <w:lvl w:ilvl="0">
      <w:start w:val="1"/>
      <w:numFmt w:val="decimal"/>
      <w:lvlText w:val="%1."/>
      <w:lvlJc w:val="left"/>
      <w:pPr>
        <w:ind w:left="720" w:hanging="360"/>
      </w:pPr>
      <w:rPr>
        <w:rFonts w:hint="default"/>
      </w:rPr>
    </w:lvl>
    <w:lvl w:ilvl="1">
      <w:start w:val="1"/>
      <w:numFmt w:val="decimal"/>
      <w:isLgl/>
      <w:lvlText w:val="%2."/>
      <w:lvlJc w:val="left"/>
      <w:pPr>
        <w:ind w:left="720" w:hanging="720"/>
      </w:pPr>
      <w:rPr>
        <w:rFonts w:ascii="Times New Roman" w:eastAsia="Times New Roman" w:hAnsi="Times New Roman" w:cs="Times New Roman"/>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6"/>
  </w:num>
  <w:num w:numId="21">
    <w:abstractNumId w:val="5"/>
  </w:num>
  <w:num w:numId="22">
    <w:abstractNumId w:val="4"/>
  </w:num>
  <w:num w:numId="23">
    <w:abstractNumId w:val="3"/>
  </w:num>
  <w:num w:numId="24">
    <w:abstractNumId w:val="0"/>
  </w:num>
  <w:num w:numId="25">
    <w:abstractNumId w:val="17"/>
  </w:num>
  <w:num w:numId="2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BBF"/>
    <w:rsid w:val="00005CF0"/>
    <w:rsid w:val="00006628"/>
    <w:rsid w:val="00021A6A"/>
    <w:rsid w:val="00031D6D"/>
    <w:rsid w:val="00035A45"/>
    <w:rsid w:val="00050E13"/>
    <w:rsid w:val="00055FF9"/>
    <w:rsid w:val="000664E7"/>
    <w:rsid w:val="00072F09"/>
    <w:rsid w:val="000749BF"/>
    <w:rsid w:val="000816D5"/>
    <w:rsid w:val="00082324"/>
    <w:rsid w:val="00092EC9"/>
    <w:rsid w:val="000B5403"/>
    <w:rsid w:val="000C449F"/>
    <w:rsid w:val="000D0D38"/>
    <w:rsid w:val="000D1AFC"/>
    <w:rsid w:val="000D1D26"/>
    <w:rsid w:val="000E0527"/>
    <w:rsid w:val="000E0568"/>
    <w:rsid w:val="000E1572"/>
    <w:rsid w:val="000F62CB"/>
    <w:rsid w:val="001068A1"/>
    <w:rsid w:val="001302F8"/>
    <w:rsid w:val="00143D20"/>
    <w:rsid w:val="00152586"/>
    <w:rsid w:val="001558EC"/>
    <w:rsid w:val="001616A3"/>
    <w:rsid w:val="00164746"/>
    <w:rsid w:val="00172906"/>
    <w:rsid w:val="00182780"/>
    <w:rsid w:val="001871EE"/>
    <w:rsid w:val="00195949"/>
    <w:rsid w:val="00195FC1"/>
    <w:rsid w:val="001A26D7"/>
    <w:rsid w:val="001A4B01"/>
    <w:rsid w:val="001B7EEA"/>
    <w:rsid w:val="001C18A4"/>
    <w:rsid w:val="001C2A3A"/>
    <w:rsid w:val="001C2BF6"/>
    <w:rsid w:val="001E5122"/>
    <w:rsid w:val="001F260D"/>
    <w:rsid w:val="00203A9D"/>
    <w:rsid w:val="002105D2"/>
    <w:rsid w:val="00220AC5"/>
    <w:rsid w:val="0024247D"/>
    <w:rsid w:val="00263A63"/>
    <w:rsid w:val="00264E0C"/>
    <w:rsid w:val="00264E67"/>
    <w:rsid w:val="002707CA"/>
    <w:rsid w:val="00287BC8"/>
    <w:rsid w:val="00292A16"/>
    <w:rsid w:val="002A7558"/>
    <w:rsid w:val="002B0C22"/>
    <w:rsid w:val="002B3C3D"/>
    <w:rsid w:val="002D1606"/>
    <w:rsid w:val="002E6C9B"/>
    <w:rsid w:val="002F2D51"/>
    <w:rsid w:val="002F4AF4"/>
    <w:rsid w:val="002F587F"/>
    <w:rsid w:val="002F7859"/>
    <w:rsid w:val="00300FAC"/>
    <w:rsid w:val="00313D8C"/>
    <w:rsid w:val="00317803"/>
    <w:rsid w:val="0032270B"/>
    <w:rsid w:val="00324F62"/>
    <w:rsid w:val="00327177"/>
    <w:rsid w:val="0034270C"/>
    <w:rsid w:val="003558C8"/>
    <w:rsid w:val="00375BB2"/>
    <w:rsid w:val="003763D5"/>
    <w:rsid w:val="00377BC9"/>
    <w:rsid w:val="00384050"/>
    <w:rsid w:val="003A1292"/>
    <w:rsid w:val="003A2E64"/>
    <w:rsid w:val="003D4C38"/>
    <w:rsid w:val="003E673C"/>
    <w:rsid w:val="003F0080"/>
    <w:rsid w:val="004064BA"/>
    <w:rsid w:val="0042767E"/>
    <w:rsid w:val="00436A07"/>
    <w:rsid w:val="00464DD4"/>
    <w:rsid w:val="00470134"/>
    <w:rsid w:val="00470BA5"/>
    <w:rsid w:val="004842F7"/>
    <w:rsid w:val="004962D7"/>
    <w:rsid w:val="00496A20"/>
    <w:rsid w:val="004B1419"/>
    <w:rsid w:val="004C0FB2"/>
    <w:rsid w:val="004C2330"/>
    <w:rsid w:val="004C2B81"/>
    <w:rsid w:val="004D13FE"/>
    <w:rsid w:val="004D4A65"/>
    <w:rsid w:val="004F5648"/>
    <w:rsid w:val="00500DE5"/>
    <w:rsid w:val="005043E5"/>
    <w:rsid w:val="0053390C"/>
    <w:rsid w:val="00534BEE"/>
    <w:rsid w:val="00554F32"/>
    <w:rsid w:val="0057180E"/>
    <w:rsid w:val="005760F7"/>
    <w:rsid w:val="00587799"/>
    <w:rsid w:val="0059229B"/>
    <w:rsid w:val="005A19F4"/>
    <w:rsid w:val="005A6F6E"/>
    <w:rsid w:val="005B6C95"/>
    <w:rsid w:val="005C1A8D"/>
    <w:rsid w:val="005D04EB"/>
    <w:rsid w:val="005D1457"/>
    <w:rsid w:val="005E51A8"/>
    <w:rsid w:val="005F39D6"/>
    <w:rsid w:val="00600135"/>
    <w:rsid w:val="00600614"/>
    <w:rsid w:val="0060381F"/>
    <w:rsid w:val="0060519C"/>
    <w:rsid w:val="0062176C"/>
    <w:rsid w:val="00621FD5"/>
    <w:rsid w:val="0063673B"/>
    <w:rsid w:val="00641B24"/>
    <w:rsid w:val="00645204"/>
    <w:rsid w:val="00652E7F"/>
    <w:rsid w:val="006569A2"/>
    <w:rsid w:val="0066515C"/>
    <w:rsid w:val="006722A6"/>
    <w:rsid w:val="00683FE7"/>
    <w:rsid w:val="00697F8A"/>
    <w:rsid w:val="006A16B3"/>
    <w:rsid w:val="006C78FC"/>
    <w:rsid w:val="006D7F4D"/>
    <w:rsid w:val="006F5E5D"/>
    <w:rsid w:val="007006E4"/>
    <w:rsid w:val="00706463"/>
    <w:rsid w:val="00720935"/>
    <w:rsid w:val="007324A5"/>
    <w:rsid w:val="00737AEC"/>
    <w:rsid w:val="007417D1"/>
    <w:rsid w:val="00741B91"/>
    <w:rsid w:val="0074546E"/>
    <w:rsid w:val="00764813"/>
    <w:rsid w:val="007668CC"/>
    <w:rsid w:val="007A7004"/>
    <w:rsid w:val="007A74D8"/>
    <w:rsid w:val="007B5E92"/>
    <w:rsid w:val="007D027E"/>
    <w:rsid w:val="007E013D"/>
    <w:rsid w:val="007E045C"/>
    <w:rsid w:val="007E4E41"/>
    <w:rsid w:val="007E714E"/>
    <w:rsid w:val="007F7CA8"/>
    <w:rsid w:val="008004C9"/>
    <w:rsid w:val="00801822"/>
    <w:rsid w:val="0080772D"/>
    <w:rsid w:val="008156EE"/>
    <w:rsid w:val="00845983"/>
    <w:rsid w:val="00870C58"/>
    <w:rsid w:val="00873721"/>
    <w:rsid w:val="00875763"/>
    <w:rsid w:val="008A2037"/>
    <w:rsid w:val="008A2765"/>
    <w:rsid w:val="008A430A"/>
    <w:rsid w:val="008A6C81"/>
    <w:rsid w:val="008B01E4"/>
    <w:rsid w:val="008B06CB"/>
    <w:rsid w:val="008C75CB"/>
    <w:rsid w:val="008D2E30"/>
    <w:rsid w:val="008E29E9"/>
    <w:rsid w:val="0091433D"/>
    <w:rsid w:val="00916E74"/>
    <w:rsid w:val="00930DD3"/>
    <w:rsid w:val="00941328"/>
    <w:rsid w:val="00956986"/>
    <w:rsid w:val="00957BFD"/>
    <w:rsid w:val="009719F1"/>
    <w:rsid w:val="009825ED"/>
    <w:rsid w:val="00984AF4"/>
    <w:rsid w:val="00993D31"/>
    <w:rsid w:val="00996B85"/>
    <w:rsid w:val="009A3DEA"/>
    <w:rsid w:val="009B2E3D"/>
    <w:rsid w:val="009B5240"/>
    <w:rsid w:val="009B6816"/>
    <w:rsid w:val="009C117C"/>
    <w:rsid w:val="009C567F"/>
    <w:rsid w:val="00A04030"/>
    <w:rsid w:val="00A04CC1"/>
    <w:rsid w:val="00A16443"/>
    <w:rsid w:val="00A203C0"/>
    <w:rsid w:val="00A3038A"/>
    <w:rsid w:val="00A33CC5"/>
    <w:rsid w:val="00A43175"/>
    <w:rsid w:val="00A4771B"/>
    <w:rsid w:val="00A52DA0"/>
    <w:rsid w:val="00A54C77"/>
    <w:rsid w:val="00A6146C"/>
    <w:rsid w:val="00A6248F"/>
    <w:rsid w:val="00A62D5F"/>
    <w:rsid w:val="00A772CD"/>
    <w:rsid w:val="00A93DA2"/>
    <w:rsid w:val="00A96FBA"/>
    <w:rsid w:val="00A97C53"/>
    <w:rsid w:val="00AB4514"/>
    <w:rsid w:val="00AB502E"/>
    <w:rsid w:val="00AC1B53"/>
    <w:rsid w:val="00AC68FC"/>
    <w:rsid w:val="00AF5409"/>
    <w:rsid w:val="00B029B4"/>
    <w:rsid w:val="00B02EF2"/>
    <w:rsid w:val="00B06464"/>
    <w:rsid w:val="00B06C33"/>
    <w:rsid w:val="00B07307"/>
    <w:rsid w:val="00B101C1"/>
    <w:rsid w:val="00B17AA9"/>
    <w:rsid w:val="00B23859"/>
    <w:rsid w:val="00B24FF7"/>
    <w:rsid w:val="00B36F22"/>
    <w:rsid w:val="00B401C7"/>
    <w:rsid w:val="00B45642"/>
    <w:rsid w:val="00B53272"/>
    <w:rsid w:val="00B6307E"/>
    <w:rsid w:val="00B64754"/>
    <w:rsid w:val="00B71001"/>
    <w:rsid w:val="00B85B88"/>
    <w:rsid w:val="00B95179"/>
    <w:rsid w:val="00BA17EB"/>
    <w:rsid w:val="00BA35FB"/>
    <w:rsid w:val="00BA7129"/>
    <w:rsid w:val="00BB07D8"/>
    <w:rsid w:val="00BC7A8E"/>
    <w:rsid w:val="00BF01CC"/>
    <w:rsid w:val="00BF652F"/>
    <w:rsid w:val="00BF7E1B"/>
    <w:rsid w:val="00C00BD2"/>
    <w:rsid w:val="00C01089"/>
    <w:rsid w:val="00C07EED"/>
    <w:rsid w:val="00C13C0D"/>
    <w:rsid w:val="00C14C1D"/>
    <w:rsid w:val="00C22524"/>
    <w:rsid w:val="00C337CA"/>
    <w:rsid w:val="00C35E7C"/>
    <w:rsid w:val="00C6525A"/>
    <w:rsid w:val="00C707F1"/>
    <w:rsid w:val="00C75178"/>
    <w:rsid w:val="00C764AD"/>
    <w:rsid w:val="00C85517"/>
    <w:rsid w:val="00C93371"/>
    <w:rsid w:val="00C94444"/>
    <w:rsid w:val="00CA109A"/>
    <w:rsid w:val="00CC0DC7"/>
    <w:rsid w:val="00CC72E1"/>
    <w:rsid w:val="00CD56A3"/>
    <w:rsid w:val="00CE4F17"/>
    <w:rsid w:val="00D03FBB"/>
    <w:rsid w:val="00D040A4"/>
    <w:rsid w:val="00D10569"/>
    <w:rsid w:val="00D2078C"/>
    <w:rsid w:val="00D329FD"/>
    <w:rsid w:val="00D50D29"/>
    <w:rsid w:val="00D52651"/>
    <w:rsid w:val="00D76FF8"/>
    <w:rsid w:val="00D81A8D"/>
    <w:rsid w:val="00D82227"/>
    <w:rsid w:val="00D825FC"/>
    <w:rsid w:val="00DB3748"/>
    <w:rsid w:val="00DB4A2E"/>
    <w:rsid w:val="00DC1472"/>
    <w:rsid w:val="00DC7C03"/>
    <w:rsid w:val="00DE1475"/>
    <w:rsid w:val="00DE2514"/>
    <w:rsid w:val="00DE28C6"/>
    <w:rsid w:val="00DE6608"/>
    <w:rsid w:val="00DE6CA9"/>
    <w:rsid w:val="00DF598C"/>
    <w:rsid w:val="00E059D7"/>
    <w:rsid w:val="00E05AA1"/>
    <w:rsid w:val="00E230C5"/>
    <w:rsid w:val="00E241B2"/>
    <w:rsid w:val="00E24E49"/>
    <w:rsid w:val="00E34523"/>
    <w:rsid w:val="00E374AF"/>
    <w:rsid w:val="00E43C9D"/>
    <w:rsid w:val="00E81EFA"/>
    <w:rsid w:val="00EA2F25"/>
    <w:rsid w:val="00EA50A5"/>
    <w:rsid w:val="00EA6187"/>
    <w:rsid w:val="00EC4E84"/>
    <w:rsid w:val="00EE4C9B"/>
    <w:rsid w:val="00EE4F20"/>
    <w:rsid w:val="00EF6EF3"/>
    <w:rsid w:val="00F150B0"/>
    <w:rsid w:val="00F33B1A"/>
    <w:rsid w:val="00F467C5"/>
    <w:rsid w:val="00F5087A"/>
    <w:rsid w:val="00F56A9F"/>
    <w:rsid w:val="00F61ECD"/>
    <w:rsid w:val="00F626F4"/>
    <w:rsid w:val="00F64479"/>
    <w:rsid w:val="00F667A1"/>
    <w:rsid w:val="00F70F1F"/>
    <w:rsid w:val="00F770AD"/>
    <w:rsid w:val="00FA5796"/>
    <w:rsid w:val="00FB16DF"/>
    <w:rsid w:val="00FB34E6"/>
    <w:rsid w:val="00FB5C39"/>
    <w:rsid w:val="00FC302D"/>
    <w:rsid w:val="00FC5C6B"/>
    <w:rsid w:val="00FD642B"/>
    <w:rsid w:val="00FE194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C9B2A-2ACC-468B-AF44-DBE3028D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19</Pages>
  <Words>5388</Words>
  <Characters>39148</Characters>
  <Application>Microsoft Office Word</Application>
  <DocSecurity>0</DocSecurity>
  <Lines>326</Lines>
  <Paragraphs>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213</cp:revision>
  <dcterms:created xsi:type="dcterms:W3CDTF">2020-01-22T07:27:00Z</dcterms:created>
  <dcterms:modified xsi:type="dcterms:W3CDTF">2021-11-15T04:56:00Z</dcterms:modified>
</cp:coreProperties>
</file>